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D0" w:rsidRPr="00C92360" w:rsidRDefault="00A47ED0" w:rsidP="00C92360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92360">
        <w:rPr>
          <w:rFonts w:ascii="Times New Roman" w:hAnsi="Times New Roman"/>
          <w:b/>
          <w:sz w:val="24"/>
          <w:szCs w:val="24"/>
        </w:rPr>
        <w:t xml:space="preserve">Авенасов В.С. Модернизация образования в России: ключевые проблемы и пути их решения// </w:t>
      </w:r>
      <w:r w:rsidR="00436EF3" w:rsidRPr="00C92360">
        <w:rPr>
          <w:rFonts w:ascii="Times New Roman" w:hAnsi="Times New Roman"/>
          <w:b/>
          <w:sz w:val="24"/>
          <w:szCs w:val="24"/>
        </w:rPr>
        <w:t>Российское образование</w:t>
      </w:r>
      <w:r w:rsidRPr="00C92360">
        <w:rPr>
          <w:rFonts w:ascii="Times New Roman" w:hAnsi="Times New Roman"/>
          <w:b/>
          <w:sz w:val="24"/>
          <w:szCs w:val="24"/>
        </w:rPr>
        <w:t xml:space="preserve">.– 2017.– № </w:t>
      </w:r>
      <w:r w:rsidR="00436EF3" w:rsidRPr="00C92360">
        <w:rPr>
          <w:rFonts w:ascii="Times New Roman" w:hAnsi="Times New Roman"/>
          <w:b/>
          <w:sz w:val="24"/>
          <w:szCs w:val="24"/>
        </w:rPr>
        <w:t>1.– С. 14-25</w:t>
      </w:r>
      <w:r w:rsidRPr="00C92360">
        <w:rPr>
          <w:rFonts w:ascii="Times New Roman" w:hAnsi="Times New Roman"/>
          <w:b/>
          <w:sz w:val="24"/>
          <w:szCs w:val="24"/>
        </w:rPr>
        <w:t>.</w:t>
      </w:r>
    </w:p>
    <w:p w:rsidR="007E3F67" w:rsidRPr="0023589B" w:rsidRDefault="007E3F67" w:rsidP="00C92360">
      <w:pPr>
        <w:pStyle w:val="Style3"/>
        <w:widowControl/>
        <w:spacing w:line="360" w:lineRule="auto"/>
        <w:ind w:firstLine="709"/>
        <w:rPr>
          <w:rStyle w:val="FontStyle28"/>
          <w:sz w:val="24"/>
          <w:szCs w:val="24"/>
        </w:rPr>
      </w:pPr>
      <w:r w:rsidRPr="0023589B">
        <w:rPr>
          <w:rStyle w:val="FontStyle24"/>
          <w:b w:val="0"/>
          <w:sz w:val="24"/>
          <w:szCs w:val="24"/>
        </w:rPr>
        <w:t>Современное образование в России всё меньше становится похожим на то, которое сейчас утверждается в странах, устремлённых вперёд в достижении высокого качества знаний. Главное различие — в направлениях. В России мы видим непомерное усиление государственного контроля в сфере образования, за рубежом такого контроля нет, и он там никому не нужен. Потому что обман там станет себе дороже. В первую очередь за рубежом меняются формы организации образовательного процесса. Эти формы важны и для нас. Так что неслучайно было сказано, что модернизация остаётся темой научной дискуссии, при условии поиска конкретной формы её осуществления.</w:t>
      </w:r>
    </w:p>
    <w:p w:rsidR="00C92360" w:rsidRDefault="00C92360" w:rsidP="00C92360">
      <w:pPr>
        <w:pStyle w:val="Style6"/>
        <w:widowControl/>
        <w:spacing w:line="360" w:lineRule="auto"/>
        <w:ind w:firstLine="709"/>
        <w:contextualSpacing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Ключевые слова: модернизация образования, Россия, сфера образования, государственный контроль, организация образовательного процесса.</w:t>
      </w:r>
    </w:p>
    <w:p w:rsidR="00C92360" w:rsidRDefault="00C92360" w:rsidP="00C92360">
      <w:pPr>
        <w:pStyle w:val="Style6"/>
        <w:widowControl/>
        <w:spacing w:line="360" w:lineRule="auto"/>
        <w:ind w:firstLine="709"/>
        <w:contextualSpacing/>
        <w:rPr>
          <w:rStyle w:val="FontStyle28"/>
          <w:sz w:val="24"/>
          <w:szCs w:val="24"/>
        </w:rPr>
      </w:pPr>
    </w:p>
    <w:p w:rsidR="007E3F67" w:rsidRPr="0023589B" w:rsidRDefault="007E3F67" w:rsidP="00C92360">
      <w:pPr>
        <w:pStyle w:val="Style6"/>
        <w:widowControl/>
        <w:spacing w:line="360" w:lineRule="auto"/>
        <w:ind w:firstLine="709"/>
        <w:contextualSpacing/>
        <w:rPr>
          <w:rStyle w:val="FontStyle28"/>
          <w:sz w:val="24"/>
          <w:szCs w:val="24"/>
        </w:rPr>
      </w:pPr>
      <w:r w:rsidRPr="0023589B">
        <w:rPr>
          <w:rStyle w:val="FontStyle28"/>
          <w:sz w:val="24"/>
          <w:szCs w:val="24"/>
        </w:rPr>
        <w:t>После столетий применения массо</w:t>
      </w:r>
      <w:r w:rsidRPr="0023589B">
        <w:rPr>
          <w:rStyle w:val="FontStyle28"/>
          <w:sz w:val="24"/>
          <w:szCs w:val="24"/>
        </w:rPr>
        <w:softHyphen/>
        <w:t xml:space="preserve">вых форм </w:t>
      </w:r>
      <w:r w:rsidRPr="00C92360">
        <w:rPr>
          <w:rStyle w:val="FontStyle30"/>
          <w:i w:val="0"/>
          <w:sz w:val="24"/>
          <w:szCs w:val="24"/>
        </w:rPr>
        <w:t>обучения</w:t>
      </w:r>
      <w:r w:rsidRPr="0023589B">
        <w:rPr>
          <w:rStyle w:val="FontStyle30"/>
          <w:sz w:val="24"/>
          <w:szCs w:val="24"/>
        </w:rPr>
        <w:t xml:space="preserve"> </w:t>
      </w:r>
      <w:r w:rsidRPr="0023589B">
        <w:rPr>
          <w:rStyle w:val="FontStyle28"/>
          <w:sz w:val="24"/>
          <w:szCs w:val="24"/>
        </w:rPr>
        <w:t xml:space="preserve">на уроках в школах, и на лекциях в вузах, за рубежом уже более века назад началось массовое самостоятельное </w:t>
      </w:r>
      <w:r w:rsidRPr="00C92360">
        <w:rPr>
          <w:rStyle w:val="FontStyle30"/>
          <w:i w:val="0"/>
          <w:sz w:val="24"/>
          <w:szCs w:val="24"/>
        </w:rPr>
        <w:t>изучение</w:t>
      </w:r>
      <w:r w:rsidRPr="0023589B">
        <w:rPr>
          <w:rStyle w:val="FontStyle30"/>
          <w:sz w:val="24"/>
          <w:szCs w:val="24"/>
        </w:rPr>
        <w:t xml:space="preserve"> </w:t>
      </w:r>
      <w:r w:rsidRPr="0023589B">
        <w:rPr>
          <w:rStyle w:val="FontStyle28"/>
          <w:sz w:val="24"/>
          <w:szCs w:val="24"/>
        </w:rPr>
        <w:t>учебных текстов, вместе с практикой решения заданий под</w:t>
      </w:r>
      <w:r w:rsidRPr="0023589B">
        <w:rPr>
          <w:rStyle w:val="FontStyle28"/>
          <w:sz w:val="24"/>
          <w:szCs w:val="24"/>
        </w:rPr>
        <w:softHyphen/>
        <w:t>ходящего уровня трудности, а так</w:t>
      </w:r>
      <w:r w:rsidRPr="0023589B">
        <w:rPr>
          <w:rStyle w:val="FontStyle28"/>
          <w:sz w:val="24"/>
          <w:szCs w:val="24"/>
        </w:rPr>
        <w:softHyphen/>
        <w:t>же с самопроверкой уровня подго</w:t>
      </w:r>
      <w:r w:rsidRPr="0023589B">
        <w:rPr>
          <w:rStyle w:val="FontStyle28"/>
          <w:sz w:val="24"/>
          <w:szCs w:val="24"/>
        </w:rPr>
        <w:softHyphen/>
        <w:t>товленности. Это позволяет созда</w:t>
      </w:r>
      <w:r w:rsidRPr="0023589B">
        <w:rPr>
          <w:rStyle w:val="FontStyle28"/>
          <w:sz w:val="24"/>
          <w:szCs w:val="24"/>
        </w:rPr>
        <w:softHyphen/>
        <w:t>вать подходящий для каждого уча</w:t>
      </w:r>
      <w:r w:rsidRPr="0023589B">
        <w:rPr>
          <w:rStyle w:val="FontStyle28"/>
          <w:sz w:val="24"/>
          <w:szCs w:val="24"/>
        </w:rPr>
        <w:softHyphen/>
        <w:t>щегося собственный учебный процесс, по собственной траектории разви</w:t>
      </w:r>
      <w:r w:rsidRPr="0023589B">
        <w:rPr>
          <w:rStyle w:val="FontStyle28"/>
          <w:sz w:val="24"/>
          <w:szCs w:val="24"/>
        </w:rPr>
        <w:softHyphen/>
        <w:t>тия, со своими оценками прироста учебных достижений.</w:t>
      </w:r>
    </w:p>
    <w:p w:rsidR="00C92360" w:rsidRDefault="007E3F67" w:rsidP="00C92360">
      <w:pPr>
        <w:pStyle w:val="Style6"/>
        <w:widowControl/>
        <w:spacing w:line="360" w:lineRule="auto"/>
        <w:ind w:firstLine="709"/>
        <w:contextualSpacing/>
        <w:rPr>
          <w:rStyle w:val="FontStyle28"/>
          <w:sz w:val="24"/>
          <w:szCs w:val="24"/>
        </w:rPr>
      </w:pPr>
      <w:r w:rsidRPr="0023589B">
        <w:rPr>
          <w:rStyle w:val="FontStyle28"/>
          <w:sz w:val="24"/>
          <w:szCs w:val="24"/>
        </w:rPr>
        <w:t>Попытки увеличения доли самостоятель</w:t>
      </w:r>
      <w:r w:rsidRPr="0023589B">
        <w:rPr>
          <w:rStyle w:val="FontStyle28"/>
          <w:sz w:val="24"/>
          <w:szCs w:val="24"/>
        </w:rPr>
        <w:softHyphen/>
        <w:t xml:space="preserve">ной работы делаются и </w:t>
      </w:r>
      <w:r w:rsidR="00C92360">
        <w:rPr>
          <w:rStyle w:val="FontStyle28"/>
          <w:sz w:val="24"/>
          <w:szCs w:val="24"/>
        </w:rPr>
        <w:t>в России</w:t>
      </w:r>
      <w:r w:rsidRPr="0023589B">
        <w:rPr>
          <w:rStyle w:val="FontStyle28"/>
          <w:sz w:val="24"/>
          <w:szCs w:val="24"/>
        </w:rPr>
        <w:t>, но этому мешают система оплаты труда учителей и вузовских педагогов, привязанная к ко</w:t>
      </w:r>
      <w:r w:rsidRPr="0023589B">
        <w:rPr>
          <w:rStyle w:val="FontStyle28"/>
          <w:sz w:val="24"/>
          <w:szCs w:val="24"/>
        </w:rPr>
        <w:softHyphen/>
        <w:t>личеству уроков и лекций, недостаточная обеспеченность пособиями, техникой, ка</w:t>
      </w:r>
      <w:r w:rsidRPr="0023589B">
        <w:rPr>
          <w:rStyle w:val="FontStyle28"/>
          <w:sz w:val="24"/>
          <w:szCs w:val="24"/>
        </w:rPr>
        <w:softHyphen/>
        <w:t>драми и технологией самостоятельной работы.</w:t>
      </w:r>
    </w:p>
    <w:p w:rsidR="0023589B" w:rsidRDefault="007E3F67" w:rsidP="00C92360">
      <w:pPr>
        <w:pStyle w:val="Style6"/>
        <w:widowControl/>
        <w:spacing w:line="360" w:lineRule="auto"/>
        <w:ind w:firstLine="709"/>
        <w:contextualSpacing/>
        <w:rPr>
          <w:rStyle w:val="FontStyle28"/>
          <w:sz w:val="24"/>
          <w:szCs w:val="24"/>
        </w:rPr>
      </w:pPr>
      <w:r w:rsidRPr="0023589B">
        <w:rPr>
          <w:rStyle w:val="FontStyle28"/>
          <w:sz w:val="24"/>
          <w:szCs w:val="24"/>
        </w:rPr>
        <w:t>Сегодняшняя система образования боль</w:t>
      </w:r>
      <w:r w:rsidRPr="0023589B">
        <w:rPr>
          <w:rStyle w:val="FontStyle28"/>
          <w:sz w:val="24"/>
          <w:szCs w:val="24"/>
        </w:rPr>
        <w:softHyphen/>
        <w:t>ше приспособлена для обучающей дея</w:t>
      </w:r>
      <w:r w:rsidRPr="0023589B">
        <w:rPr>
          <w:rStyle w:val="FontStyle28"/>
          <w:sz w:val="24"/>
          <w:szCs w:val="24"/>
        </w:rPr>
        <w:softHyphen/>
        <w:t>тельности</w:t>
      </w:r>
      <w:r w:rsidR="00C4680F" w:rsidRPr="0023589B">
        <w:rPr>
          <w:rStyle w:val="FontStyle28"/>
          <w:sz w:val="24"/>
          <w:szCs w:val="24"/>
        </w:rPr>
        <w:t xml:space="preserve"> учителя, чем для учения, познания и самопознания учащегося.</w:t>
      </w:r>
      <w:r w:rsidR="00C92360">
        <w:rPr>
          <w:rStyle w:val="FontStyle28"/>
          <w:sz w:val="24"/>
          <w:szCs w:val="24"/>
        </w:rPr>
        <w:t xml:space="preserve"> </w:t>
      </w:r>
      <w:r w:rsidR="00C4680F" w:rsidRPr="0023589B">
        <w:rPr>
          <w:rStyle w:val="FontStyle28"/>
          <w:sz w:val="24"/>
          <w:szCs w:val="24"/>
        </w:rPr>
        <w:t>Массовая школа не предоставляет пер</w:t>
      </w:r>
      <w:r w:rsidR="00C4680F" w:rsidRPr="0023589B">
        <w:rPr>
          <w:rStyle w:val="FontStyle28"/>
          <w:sz w:val="24"/>
          <w:szCs w:val="24"/>
        </w:rPr>
        <w:softHyphen/>
        <w:t>сонального времени, поддержки и со</w:t>
      </w:r>
      <w:r w:rsidR="00C4680F" w:rsidRPr="0023589B">
        <w:rPr>
          <w:rStyle w:val="FontStyle28"/>
          <w:sz w:val="24"/>
          <w:szCs w:val="24"/>
        </w:rPr>
        <w:softHyphen/>
        <w:t>провождения для практического (т.е. с целью применения полученных знаний и перевода их в компетенции) освоения выбираемого образования. Обучающие материалы не трансформируются в обра</w:t>
      </w:r>
      <w:r w:rsidR="00C4680F" w:rsidRPr="0023589B">
        <w:rPr>
          <w:rStyle w:val="FontStyle28"/>
          <w:sz w:val="24"/>
          <w:szCs w:val="24"/>
        </w:rPr>
        <w:softHyphen/>
        <w:t>зовательные материалы для изучения учащимися...</w:t>
      </w:r>
    </w:p>
    <w:p w:rsidR="00C4680F" w:rsidRPr="0023589B" w:rsidRDefault="00C4680F" w:rsidP="00C92360">
      <w:pPr>
        <w:pStyle w:val="Style14"/>
        <w:widowControl/>
        <w:tabs>
          <w:tab w:val="left" w:pos="230"/>
        </w:tabs>
        <w:spacing w:line="360" w:lineRule="auto"/>
        <w:ind w:firstLine="709"/>
        <w:contextualSpacing/>
        <w:rPr>
          <w:rStyle w:val="FontStyle28"/>
          <w:sz w:val="24"/>
          <w:szCs w:val="24"/>
        </w:rPr>
      </w:pPr>
      <w:r w:rsidRPr="0023589B">
        <w:rPr>
          <w:rStyle w:val="FontStyle28"/>
          <w:sz w:val="24"/>
          <w:szCs w:val="24"/>
        </w:rPr>
        <w:t>В странах, имеющих доказа</w:t>
      </w:r>
      <w:r w:rsidRPr="0023589B">
        <w:rPr>
          <w:rStyle w:val="FontStyle28"/>
          <w:sz w:val="24"/>
          <w:szCs w:val="24"/>
        </w:rPr>
        <w:softHyphen/>
        <w:t>тельные результаты повышения качества об</w:t>
      </w:r>
      <w:r w:rsidRPr="0023589B">
        <w:rPr>
          <w:rStyle w:val="FontStyle28"/>
          <w:sz w:val="24"/>
          <w:szCs w:val="24"/>
        </w:rPr>
        <w:softHyphen/>
        <w:t>разования, уже разработаны так называемые компьютеризованные фонды учебных текстов и заданий, куда может получить быстрый доступ каждый учащийся и студент. В таких фондах хранятся, и непрерывно пополняются, системы текстов и заданий постепенно воз</w:t>
      </w:r>
      <w:r w:rsidRPr="0023589B">
        <w:rPr>
          <w:rStyle w:val="FontStyle28"/>
          <w:sz w:val="24"/>
          <w:szCs w:val="24"/>
        </w:rPr>
        <w:softHyphen/>
        <w:t>растающей трудности преимущественно в те</w:t>
      </w:r>
      <w:r w:rsidRPr="0023589B">
        <w:rPr>
          <w:rStyle w:val="FontStyle28"/>
          <w:sz w:val="24"/>
          <w:szCs w:val="24"/>
        </w:rPr>
        <w:softHyphen/>
        <w:t>стовой форме, с компьютерными программа</w:t>
      </w:r>
      <w:r w:rsidRPr="0023589B">
        <w:rPr>
          <w:rStyle w:val="FontStyle28"/>
          <w:sz w:val="24"/>
          <w:szCs w:val="24"/>
        </w:rPr>
        <w:softHyphen/>
        <w:t xml:space="preserve">ми выбора подходящих учебных материалов. Что исключает потери учебного времени и </w:t>
      </w:r>
      <w:r w:rsidRPr="0023589B">
        <w:rPr>
          <w:rStyle w:val="FontStyle28"/>
          <w:sz w:val="24"/>
          <w:szCs w:val="24"/>
        </w:rPr>
        <w:lastRenderedPageBreak/>
        <w:t>устраняет, таким образом, избыточные учебные трудности — для тех учащихся и студентов, которые чаще других встреча</w:t>
      </w:r>
      <w:r w:rsidRPr="0023589B">
        <w:rPr>
          <w:rStyle w:val="FontStyle28"/>
          <w:sz w:val="24"/>
          <w:szCs w:val="24"/>
        </w:rPr>
        <w:softHyphen/>
        <w:t>ются с неудачами при решении очередных заданий или задач в самостоятельной работе.</w:t>
      </w:r>
    </w:p>
    <w:p w:rsidR="0023589B" w:rsidRDefault="00C4680F" w:rsidP="00C92360">
      <w:pPr>
        <w:pStyle w:val="Style6"/>
        <w:widowControl/>
        <w:spacing w:line="360" w:lineRule="auto"/>
        <w:ind w:firstLine="709"/>
        <w:contextualSpacing/>
        <w:rPr>
          <w:rStyle w:val="FontStyle28"/>
          <w:sz w:val="24"/>
          <w:szCs w:val="24"/>
        </w:rPr>
      </w:pPr>
      <w:r w:rsidRPr="0023589B">
        <w:rPr>
          <w:rStyle w:val="FontStyle28"/>
          <w:sz w:val="24"/>
          <w:szCs w:val="24"/>
        </w:rPr>
        <w:t>Программа электронного фонда может быст</w:t>
      </w:r>
      <w:r w:rsidRPr="0023589B">
        <w:rPr>
          <w:rStyle w:val="FontStyle28"/>
          <w:sz w:val="24"/>
          <w:szCs w:val="24"/>
        </w:rPr>
        <w:softHyphen/>
        <w:t>ро и прицельно подобрать задания с вероят</w:t>
      </w:r>
      <w:r w:rsidRPr="0023589B">
        <w:rPr>
          <w:rStyle w:val="FontStyle28"/>
          <w:sz w:val="24"/>
          <w:szCs w:val="24"/>
        </w:rPr>
        <w:softHyphen/>
        <w:t>ностью успешного выполнения более 50%. Для высокомотивированных учащихся, люби</w:t>
      </w:r>
      <w:r w:rsidRPr="0023589B">
        <w:rPr>
          <w:rStyle w:val="FontStyle28"/>
          <w:sz w:val="24"/>
          <w:szCs w:val="24"/>
        </w:rPr>
        <w:softHyphen/>
        <w:t>телей трудных заданий в школах и вузах, программы могут подобрать задания с мень</w:t>
      </w:r>
      <w:r w:rsidRPr="0023589B">
        <w:rPr>
          <w:rStyle w:val="FontStyle28"/>
          <w:sz w:val="24"/>
          <w:szCs w:val="24"/>
        </w:rPr>
        <w:softHyphen/>
        <w:t>шей вероятностью успешного решения, но всё-таки соответствующие реальному уровню учащихся. И всё это делается из стремления сэкономить затраты времени учащихся. Фактор экономии учебного време</w:t>
      </w:r>
      <w:r w:rsidRPr="0023589B">
        <w:rPr>
          <w:rStyle w:val="FontStyle28"/>
          <w:sz w:val="24"/>
          <w:szCs w:val="24"/>
        </w:rPr>
        <w:softHyphen/>
        <w:t>ни — один из самых важных в организации качественного образования.</w:t>
      </w:r>
    </w:p>
    <w:p w:rsidR="00C4680F" w:rsidRPr="0023589B" w:rsidRDefault="00C4680F" w:rsidP="00C92360">
      <w:pPr>
        <w:pStyle w:val="Style6"/>
        <w:widowControl/>
        <w:spacing w:line="360" w:lineRule="auto"/>
        <w:ind w:firstLine="709"/>
        <w:contextualSpacing/>
        <w:rPr>
          <w:rStyle w:val="FontStyle28"/>
          <w:sz w:val="24"/>
          <w:szCs w:val="24"/>
        </w:rPr>
      </w:pPr>
      <w:r w:rsidRPr="0023589B">
        <w:rPr>
          <w:rStyle w:val="FontStyle28"/>
          <w:sz w:val="24"/>
          <w:szCs w:val="24"/>
        </w:rPr>
        <w:t>За рубежом вместо учебных классов всё ча</w:t>
      </w:r>
      <w:r w:rsidRPr="0023589B">
        <w:rPr>
          <w:rStyle w:val="FontStyle28"/>
          <w:sz w:val="24"/>
          <w:szCs w:val="24"/>
        </w:rPr>
        <w:softHyphen/>
        <w:t>ще применяются открытые аудитории и учеб</w:t>
      </w:r>
      <w:r w:rsidRPr="0023589B">
        <w:rPr>
          <w:rStyle w:val="FontStyle28"/>
          <w:sz w:val="24"/>
          <w:szCs w:val="24"/>
        </w:rPr>
        <w:softHyphen/>
        <w:t>ные пространства, где могут заниматься, без помех, большое число учащихся, каждый со своим планшетом или ноутбуком, с персо</w:t>
      </w:r>
      <w:r w:rsidRPr="0023589B">
        <w:rPr>
          <w:rStyle w:val="FontStyle28"/>
          <w:sz w:val="24"/>
          <w:szCs w:val="24"/>
        </w:rPr>
        <w:softHyphen/>
        <w:t>нальным подбором заранее разработанных учебных материалов, преимущественно в эле</w:t>
      </w:r>
      <w:r w:rsidRPr="0023589B">
        <w:rPr>
          <w:rStyle w:val="FontStyle28"/>
          <w:sz w:val="24"/>
          <w:szCs w:val="24"/>
        </w:rPr>
        <w:softHyphen/>
        <w:t>ктронном виде. Учебный день делится на две части: в первой части учитель работает с де</w:t>
      </w:r>
      <w:r w:rsidRPr="0023589B">
        <w:rPr>
          <w:rStyle w:val="FontStyle28"/>
          <w:sz w:val="24"/>
          <w:szCs w:val="24"/>
        </w:rPr>
        <w:softHyphen/>
        <w:t>тьми, во второй — дети работают с помощ</w:t>
      </w:r>
      <w:r w:rsidRPr="0023589B">
        <w:rPr>
          <w:rStyle w:val="FontStyle28"/>
          <w:sz w:val="24"/>
          <w:szCs w:val="24"/>
        </w:rPr>
        <w:softHyphen/>
        <w:t>никами учителей. Это позволяет делать Батавская форма обучения, которая появилась в США ещё в конце XIX века</w:t>
      </w:r>
      <w:r w:rsidR="00C92360">
        <w:rPr>
          <w:rStyle w:val="FontStyle28"/>
          <w:sz w:val="24"/>
          <w:szCs w:val="24"/>
        </w:rPr>
        <w:t>.</w:t>
      </w:r>
      <w:r w:rsidRPr="0023589B">
        <w:rPr>
          <w:rStyle w:val="FontStyle28"/>
          <w:sz w:val="24"/>
          <w:szCs w:val="24"/>
        </w:rPr>
        <w:t xml:space="preserve"> Уже много лет она компенсирует там недостатки классно-урочной формы, такие как ориенти</w:t>
      </w:r>
      <w:r w:rsidRPr="0023589B">
        <w:rPr>
          <w:rStyle w:val="FontStyle28"/>
          <w:sz w:val="24"/>
          <w:szCs w:val="24"/>
        </w:rPr>
        <w:softHyphen/>
        <w:t>рованность учителей на среднего ученика и недостаточный учёт индивидуальных особенностей детей. Со способными уче</w:t>
      </w:r>
      <w:r w:rsidRPr="0023589B">
        <w:rPr>
          <w:rStyle w:val="FontStyle28"/>
          <w:sz w:val="24"/>
          <w:szCs w:val="24"/>
        </w:rPr>
        <w:softHyphen/>
        <w:t>никами занимается обычно сам учитель, а с отстающими — помощники учителя.</w:t>
      </w:r>
    </w:p>
    <w:p w:rsidR="00C92360" w:rsidRDefault="00C4680F" w:rsidP="00C92360">
      <w:pPr>
        <w:pStyle w:val="Style6"/>
        <w:widowControl/>
        <w:spacing w:line="360" w:lineRule="auto"/>
        <w:ind w:firstLine="709"/>
        <w:contextualSpacing/>
        <w:rPr>
          <w:rStyle w:val="FontStyle28"/>
          <w:sz w:val="24"/>
          <w:szCs w:val="24"/>
        </w:rPr>
      </w:pPr>
      <w:r w:rsidRPr="0023589B">
        <w:rPr>
          <w:rStyle w:val="FontStyle28"/>
          <w:sz w:val="24"/>
          <w:szCs w:val="24"/>
        </w:rPr>
        <w:t>В российском государственном образова</w:t>
      </w:r>
      <w:r w:rsidRPr="0023589B">
        <w:rPr>
          <w:rStyle w:val="FontStyle28"/>
          <w:sz w:val="24"/>
          <w:szCs w:val="24"/>
        </w:rPr>
        <w:softHyphen/>
        <w:t>тельном бюджете финансирование для по</w:t>
      </w:r>
      <w:r w:rsidRPr="0023589B">
        <w:rPr>
          <w:rStyle w:val="FontStyle28"/>
          <w:sz w:val="24"/>
          <w:szCs w:val="24"/>
        </w:rPr>
        <w:softHyphen/>
        <w:t>мощников учителей и их систематической работы по коррекции знаний у учащихся не закладывается. Пока такое финансирование могут выделять только не</w:t>
      </w:r>
      <w:r w:rsidRPr="0023589B">
        <w:rPr>
          <w:rStyle w:val="FontStyle28"/>
          <w:sz w:val="24"/>
          <w:szCs w:val="24"/>
        </w:rPr>
        <w:softHyphen/>
        <w:t>которые частные образовательные органи</w:t>
      </w:r>
      <w:r w:rsidRPr="0023589B">
        <w:rPr>
          <w:rStyle w:val="FontStyle28"/>
          <w:sz w:val="24"/>
          <w:szCs w:val="24"/>
        </w:rPr>
        <w:softHyphen/>
        <w:t xml:space="preserve">зации. </w:t>
      </w:r>
    </w:p>
    <w:p w:rsidR="0023589B" w:rsidRDefault="00C4680F" w:rsidP="00C92360">
      <w:pPr>
        <w:pStyle w:val="Style6"/>
        <w:widowControl/>
        <w:spacing w:line="360" w:lineRule="auto"/>
        <w:ind w:firstLine="709"/>
        <w:contextualSpacing/>
        <w:rPr>
          <w:rStyle w:val="FontStyle28"/>
          <w:sz w:val="24"/>
          <w:szCs w:val="24"/>
        </w:rPr>
      </w:pPr>
      <w:r w:rsidRPr="0023589B">
        <w:rPr>
          <w:rStyle w:val="FontStyle28"/>
          <w:sz w:val="24"/>
          <w:szCs w:val="24"/>
        </w:rPr>
        <w:t xml:space="preserve">После введения в России </w:t>
      </w:r>
      <w:r w:rsidR="00C92360">
        <w:rPr>
          <w:rStyle w:val="FontStyle28"/>
          <w:sz w:val="24"/>
          <w:szCs w:val="24"/>
        </w:rPr>
        <w:t>экономического</w:t>
      </w:r>
      <w:r w:rsidRPr="0023589B">
        <w:rPr>
          <w:rStyle w:val="FontStyle28"/>
          <w:sz w:val="24"/>
          <w:szCs w:val="24"/>
        </w:rPr>
        <w:t xml:space="preserve"> принципа «деньги идут за учени</w:t>
      </w:r>
      <w:r w:rsidRPr="0023589B">
        <w:rPr>
          <w:rStyle w:val="FontStyle28"/>
          <w:sz w:val="24"/>
          <w:szCs w:val="24"/>
        </w:rPr>
        <w:softHyphen/>
        <w:t>ком» хорошие школы стали наполняться учащимися сверх разумного предела. А это отрезает всякую возможность качественно учить. Большие деньги тратятся на госконтроль</w:t>
      </w:r>
      <w:r w:rsidR="00C92360">
        <w:rPr>
          <w:rStyle w:val="FontStyle28"/>
          <w:sz w:val="24"/>
          <w:szCs w:val="24"/>
        </w:rPr>
        <w:t>, н</w:t>
      </w:r>
      <w:r w:rsidRPr="0023589B">
        <w:rPr>
          <w:rStyle w:val="FontStyle28"/>
          <w:sz w:val="24"/>
          <w:szCs w:val="24"/>
        </w:rPr>
        <w:t>о принуждение к хорошей учё</w:t>
      </w:r>
      <w:r w:rsidRPr="0023589B">
        <w:rPr>
          <w:rStyle w:val="FontStyle28"/>
          <w:sz w:val="24"/>
          <w:szCs w:val="24"/>
        </w:rPr>
        <w:softHyphen/>
        <w:t>бе угрозой проверок и выставления не</w:t>
      </w:r>
      <w:r w:rsidRPr="0023589B">
        <w:rPr>
          <w:rStyle w:val="FontStyle28"/>
          <w:sz w:val="24"/>
          <w:szCs w:val="24"/>
        </w:rPr>
        <w:softHyphen/>
        <w:t>удовлетворительных оценок вызывает де</w:t>
      </w:r>
      <w:r w:rsidRPr="0023589B">
        <w:rPr>
          <w:rStyle w:val="FontStyle28"/>
          <w:sz w:val="24"/>
          <w:szCs w:val="24"/>
        </w:rPr>
        <w:softHyphen/>
        <w:t xml:space="preserve">прессию у некоторых учащихся. А потому эти деньги лучше </w:t>
      </w:r>
      <w:r w:rsidR="00164D0B" w:rsidRPr="0023589B">
        <w:rPr>
          <w:rStyle w:val="FontStyle28"/>
          <w:sz w:val="24"/>
          <w:szCs w:val="24"/>
        </w:rPr>
        <w:t>направить на коррекцию знаний. Тогда образование станет здоровье сберегающим — по организации, и ка</w:t>
      </w:r>
      <w:r w:rsidR="00164D0B" w:rsidRPr="0023589B">
        <w:rPr>
          <w:rStyle w:val="FontStyle28"/>
          <w:sz w:val="24"/>
          <w:szCs w:val="24"/>
        </w:rPr>
        <w:softHyphen/>
        <w:t>чественнее — по уровню.</w:t>
      </w:r>
    </w:p>
    <w:p w:rsidR="00164D0B" w:rsidRPr="0023589B" w:rsidRDefault="00183E99" w:rsidP="00C92360">
      <w:pPr>
        <w:pStyle w:val="Style6"/>
        <w:widowControl/>
        <w:spacing w:line="360" w:lineRule="auto"/>
        <w:ind w:firstLine="709"/>
        <w:contextualSpacing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Два основных понятия,</w:t>
      </w:r>
      <w:r w:rsidR="00164D0B" w:rsidRPr="0023589B">
        <w:rPr>
          <w:rStyle w:val="FontStyle28"/>
          <w:sz w:val="24"/>
          <w:szCs w:val="24"/>
        </w:rPr>
        <w:t xml:space="preserve"> пересекающихся при обсуждении во</w:t>
      </w:r>
      <w:r w:rsidR="00164D0B" w:rsidRPr="0023589B">
        <w:rPr>
          <w:rStyle w:val="FontStyle28"/>
          <w:sz w:val="24"/>
          <w:szCs w:val="24"/>
        </w:rPr>
        <w:softHyphen/>
        <w:t>просов модернизации и реформирования сферы образования</w:t>
      </w:r>
      <w:r>
        <w:rPr>
          <w:rStyle w:val="FontStyle28"/>
          <w:sz w:val="24"/>
          <w:szCs w:val="24"/>
        </w:rPr>
        <w:t xml:space="preserve">, это </w:t>
      </w:r>
      <w:r w:rsidR="00164D0B" w:rsidRPr="0023589B">
        <w:rPr>
          <w:rStyle w:val="FontStyle28"/>
          <w:sz w:val="24"/>
          <w:szCs w:val="24"/>
        </w:rPr>
        <w:t>модернизация</w:t>
      </w:r>
      <w:r>
        <w:rPr>
          <w:rStyle w:val="FontStyle28"/>
          <w:sz w:val="24"/>
          <w:szCs w:val="24"/>
        </w:rPr>
        <w:t xml:space="preserve"> и реформы. </w:t>
      </w:r>
      <w:r w:rsidR="00164D0B" w:rsidRPr="0023589B">
        <w:rPr>
          <w:rStyle w:val="FontStyle28"/>
          <w:sz w:val="24"/>
          <w:szCs w:val="24"/>
        </w:rPr>
        <w:t>Различие между модернизацией и ре</w:t>
      </w:r>
      <w:r w:rsidR="00164D0B" w:rsidRPr="0023589B">
        <w:rPr>
          <w:rStyle w:val="FontStyle28"/>
          <w:sz w:val="24"/>
          <w:szCs w:val="24"/>
        </w:rPr>
        <w:softHyphen/>
        <w:t xml:space="preserve">формированием заключается в том, что реформы организуются и управляются сверху, властными органами, в то время как модернизация всеми </w:t>
      </w:r>
      <w:r w:rsidR="00164D0B" w:rsidRPr="0023589B">
        <w:rPr>
          <w:rStyle w:val="FontStyle28"/>
          <w:sz w:val="24"/>
          <w:szCs w:val="24"/>
        </w:rPr>
        <w:lastRenderedPageBreak/>
        <w:t>возможными силами — профессионалами, граждана</w:t>
      </w:r>
      <w:r w:rsidR="00164D0B" w:rsidRPr="0023589B">
        <w:rPr>
          <w:rStyle w:val="FontStyle28"/>
          <w:sz w:val="24"/>
          <w:szCs w:val="24"/>
        </w:rPr>
        <w:softHyphen/>
        <w:t>ми, обществом и органами управления страной.</w:t>
      </w:r>
    </w:p>
    <w:p w:rsidR="00183E99" w:rsidRDefault="00164D0B" w:rsidP="00C92360">
      <w:pPr>
        <w:pStyle w:val="Style6"/>
        <w:widowControl/>
        <w:spacing w:line="360" w:lineRule="auto"/>
        <w:ind w:firstLine="709"/>
        <w:contextualSpacing/>
        <w:rPr>
          <w:rStyle w:val="FontStyle28"/>
          <w:sz w:val="24"/>
          <w:szCs w:val="24"/>
        </w:rPr>
      </w:pPr>
      <w:r w:rsidRPr="0023589B">
        <w:rPr>
          <w:rStyle w:val="FontStyle28"/>
          <w:sz w:val="24"/>
          <w:szCs w:val="24"/>
        </w:rPr>
        <w:t>Сравнение двух понятий и их существенных признаков, применительно к сфере образо</w:t>
      </w:r>
      <w:r w:rsidRPr="0023589B">
        <w:rPr>
          <w:rStyle w:val="FontStyle28"/>
          <w:sz w:val="24"/>
          <w:szCs w:val="24"/>
        </w:rPr>
        <w:softHyphen/>
        <w:t>вания, а также исторический опыт образо</w:t>
      </w:r>
      <w:r w:rsidRPr="0023589B">
        <w:rPr>
          <w:rStyle w:val="FontStyle28"/>
          <w:sz w:val="24"/>
          <w:szCs w:val="24"/>
        </w:rPr>
        <w:softHyphen/>
        <w:t>вательных реформ позволяют вывести важ</w:t>
      </w:r>
      <w:r w:rsidRPr="0023589B">
        <w:rPr>
          <w:rStyle w:val="FontStyle28"/>
          <w:sz w:val="24"/>
          <w:szCs w:val="24"/>
        </w:rPr>
        <w:softHyphen/>
        <w:t>ную закономерность: в настоящее время ре</w:t>
      </w:r>
      <w:r w:rsidRPr="0023589B">
        <w:rPr>
          <w:rStyle w:val="FontStyle28"/>
          <w:sz w:val="24"/>
          <w:szCs w:val="24"/>
        </w:rPr>
        <w:softHyphen/>
        <w:t>формы в сфере образования становятся ме</w:t>
      </w:r>
      <w:r w:rsidRPr="0023589B">
        <w:rPr>
          <w:rStyle w:val="FontStyle28"/>
          <w:sz w:val="24"/>
          <w:szCs w:val="24"/>
        </w:rPr>
        <w:softHyphen/>
        <w:t>нее эффективными. Главные причины — их неподго</w:t>
      </w:r>
      <w:r w:rsidRPr="0023589B">
        <w:rPr>
          <w:rStyle w:val="FontStyle28"/>
          <w:sz w:val="24"/>
          <w:szCs w:val="24"/>
        </w:rPr>
        <w:softHyphen/>
        <w:t>товленность, научная необоснованность, от</w:t>
      </w:r>
      <w:r w:rsidRPr="0023589B">
        <w:rPr>
          <w:rStyle w:val="FontStyle28"/>
          <w:sz w:val="24"/>
          <w:szCs w:val="24"/>
        </w:rPr>
        <w:softHyphen/>
        <w:t>сутствие поддержки основных сторон обра</w:t>
      </w:r>
      <w:r w:rsidRPr="0023589B">
        <w:rPr>
          <w:rStyle w:val="FontStyle28"/>
          <w:sz w:val="24"/>
          <w:szCs w:val="24"/>
        </w:rPr>
        <w:softHyphen/>
        <w:t>зовательного процесса, нехватка финансиро</w:t>
      </w:r>
      <w:r w:rsidRPr="0023589B">
        <w:rPr>
          <w:rStyle w:val="FontStyle28"/>
          <w:sz w:val="24"/>
          <w:szCs w:val="24"/>
        </w:rPr>
        <w:softHyphen/>
        <w:t>вания, субъективизм в оценке текущих ре</w:t>
      </w:r>
      <w:r w:rsidRPr="0023589B">
        <w:rPr>
          <w:rStyle w:val="FontStyle28"/>
          <w:sz w:val="24"/>
          <w:szCs w:val="24"/>
        </w:rPr>
        <w:softHyphen/>
        <w:t>зультатов и низкое качество проведения самих реформ</w:t>
      </w:r>
      <w:r w:rsidR="00183E99">
        <w:rPr>
          <w:rStyle w:val="FontStyle28"/>
          <w:sz w:val="24"/>
          <w:szCs w:val="24"/>
        </w:rPr>
        <w:t xml:space="preserve">, а кроме того,  некоторая </w:t>
      </w:r>
      <w:r w:rsidRPr="0023589B">
        <w:rPr>
          <w:rStyle w:val="FontStyle28"/>
          <w:sz w:val="24"/>
          <w:szCs w:val="24"/>
        </w:rPr>
        <w:t>автоном</w:t>
      </w:r>
      <w:r w:rsidRPr="0023589B">
        <w:rPr>
          <w:rStyle w:val="FontStyle28"/>
          <w:sz w:val="24"/>
          <w:szCs w:val="24"/>
        </w:rPr>
        <w:softHyphen/>
        <w:t>ность образовательной деятельности, где по</w:t>
      </w:r>
      <w:r w:rsidRPr="0023589B">
        <w:rPr>
          <w:rStyle w:val="FontStyle28"/>
          <w:sz w:val="24"/>
          <w:szCs w:val="24"/>
        </w:rPr>
        <w:softHyphen/>
        <w:t xml:space="preserve">ка ещё очень многое </w:t>
      </w:r>
      <w:r w:rsidR="00183E99">
        <w:rPr>
          <w:rStyle w:val="FontStyle28"/>
          <w:sz w:val="24"/>
          <w:szCs w:val="24"/>
        </w:rPr>
        <w:t xml:space="preserve"> связано</w:t>
      </w:r>
      <w:r w:rsidRPr="0023589B">
        <w:rPr>
          <w:rStyle w:val="FontStyle28"/>
          <w:sz w:val="24"/>
          <w:szCs w:val="24"/>
        </w:rPr>
        <w:t xml:space="preserve"> с учителем. А потому успех модернизации решается преимущественно на этом уровне. </w:t>
      </w:r>
    </w:p>
    <w:p w:rsidR="00164D0B" w:rsidRPr="0023589B" w:rsidRDefault="00164D0B" w:rsidP="00C92360">
      <w:pPr>
        <w:pStyle w:val="Style6"/>
        <w:widowControl/>
        <w:spacing w:line="360" w:lineRule="auto"/>
        <w:ind w:firstLine="709"/>
        <w:contextualSpacing/>
        <w:rPr>
          <w:rStyle w:val="FontStyle28"/>
          <w:sz w:val="24"/>
          <w:szCs w:val="24"/>
        </w:rPr>
      </w:pPr>
      <w:r w:rsidRPr="0023589B">
        <w:rPr>
          <w:rStyle w:val="FontStyle28"/>
          <w:sz w:val="24"/>
          <w:szCs w:val="24"/>
        </w:rPr>
        <w:t>Неудачи образовательных реформ и модер</w:t>
      </w:r>
      <w:r w:rsidRPr="0023589B">
        <w:rPr>
          <w:rStyle w:val="FontStyle28"/>
          <w:sz w:val="24"/>
          <w:szCs w:val="24"/>
        </w:rPr>
        <w:softHyphen/>
        <w:t>низаций объясняются также нарушением из</w:t>
      </w:r>
      <w:r w:rsidRPr="0023589B">
        <w:rPr>
          <w:rStyle w:val="FontStyle28"/>
          <w:sz w:val="24"/>
          <w:szCs w:val="24"/>
        </w:rPr>
        <w:softHyphen/>
        <w:t>вестных в педагогике принципов паритетнос</w:t>
      </w:r>
      <w:r w:rsidRPr="0023589B">
        <w:rPr>
          <w:rStyle w:val="FontStyle28"/>
          <w:sz w:val="24"/>
          <w:szCs w:val="24"/>
        </w:rPr>
        <w:softHyphen/>
        <w:t>ти и приоритетности основных сторон обра</w:t>
      </w:r>
      <w:r w:rsidRPr="0023589B">
        <w:rPr>
          <w:rStyle w:val="FontStyle28"/>
          <w:sz w:val="24"/>
          <w:szCs w:val="24"/>
        </w:rPr>
        <w:softHyphen/>
        <w:t>зовательного процесса</w:t>
      </w:r>
      <w:r w:rsidR="00183E99">
        <w:rPr>
          <w:rStyle w:val="FontStyle28"/>
          <w:sz w:val="24"/>
          <w:szCs w:val="24"/>
        </w:rPr>
        <w:t xml:space="preserve">: </w:t>
      </w:r>
      <w:r w:rsidRPr="0023589B">
        <w:rPr>
          <w:rStyle w:val="FontStyle28"/>
          <w:sz w:val="24"/>
          <w:szCs w:val="24"/>
        </w:rPr>
        <w:t>контингент учащихся;</w:t>
      </w:r>
      <w:r w:rsidR="00183E99">
        <w:rPr>
          <w:rStyle w:val="FontStyle28"/>
          <w:sz w:val="24"/>
          <w:szCs w:val="24"/>
        </w:rPr>
        <w:t xml:space="preserve"> </w:t>
      </w:r>
      <w:r w:rsidRPr="0023589B">
        <w:rPr>
          <w:rStyle w:val="FontStyle28"/>
          <w:sz w:val="24"/>
          <w:szCs w:val="24"/>
        </w:rPr>
        <w:t>их родители и родственники;</w:t>
      </w:r>
      <w:r w:rsidR="00183E99">
        <w:rPr>
          <w:rStyle w:val="FontStyle28"/>
          <w:sz w:val="24"/>
          <w:szCs w:val="24"/>
        </w:rPr>
        <w:t xml:space="preserve"> </w:t>
      </w:r>
      <w:r w:rsidRPr="0023589B">
        <w:rPr>
          <w:rStyle w:val="FontStyle28"/>
          <w:sz w:val="24"/>
          <w:szCs w:val="24"/>
        </w:rPr>
        <w:t>педагоги школ и профессорско-преподава</w:t>
      </w:r>
      <w:r w:rsidRPr="0023589B">
        <w:rPr>
          <w:rStyle w:val="FontStyle28"/>
          <w:sz w:val="24"/>
          <w:szCs w:val="24"/>
        </w:rPr>
        <w:softHyphen/>
        <w:t>тельский состав вузов;</w:t>
      </w:r>
      <w:r w:rsidR="00183E99">
        <w:rPr>
          <w:rStyle w:val="FontStyle28"/>
          <w:sz w:val="24"/>
          <w:szCs w:val="24"/>
        </w:rPr>
        <w:t xml:space="preserve"> </w:t>
      </w:r>
      <w:r w:rsidRPr="0023589B">
        <w:rPr>
          <w:rStyle w:val="FontStyle28"/>
          <w:sz w:val="24"/>
          <w:szCs w:val="24"/>
        </w:rPr>
        <w:t>местные органы управления образованием;</w:t>
      </w:r>
      <w:r w:rsidR="00183E99">
        <w:rPr>
          <w:rStyle w:val="FontStyle28"/>
          <w:sz w:val="24"/>
          <w:szCs w:val="24"/>
        </w:rPr>
        <w:t xml:space="preserve"> </w:t>
      </w:r>
      <w:r w:rsidRPr="0023589B">
        <w:rPr>
          <w:rStyle w:val="FontStyle28"/>
          <w:sz w:val="24"/>
          <w:szCs w:val="24"/>
        </w:rPr>
        <w:t>государство и представляющий его ор</w:t>
      </w:r>
      <w:r w:rsidRPr="0023589B">
        <w:rPr>
          <w:rStyle w:val="FontStyle28"/>
          <w:sz w:val="24"/>
          <w:szCs w:val="24"/>
        </w:rPr>
        <w:softHyphen/>
        <w:t>ган — Министерство образования и науки.</w:t>
      </w:r>
      <w:r w:rsidR="00183E99">
        <w:rPr>
          <w:rStyle w:val="FontStyle28"/>
          <w:sz w:val="24"/>
          <w:szCs w:val="24"/>
        </w:rPr>
        <w:t xml:space="preserve"> К</w:t>
      </w:r>
      <w:r w:rsidRPr="0023589B">
        <w:rPr>
          <w:rStyle w:val="FontStyle28"/>
          <w:sz w:val="24"/>
          <w:szCs w:val="24"/>
        </w:rPr>
        <w:t xml:space="preserve">аждая из названных сторон </w:t>
      </w:r>
      <w:r w:rsidR="00183E99">
        <w:rPr>
          <w:rStyle w:val="FontStyle28"/>
          <w:sz w:val="24"/>
          <w:szCs w:val="24"/>
        </w:rPr>
        <w:t>должна делать все возможное для</w:t>
      </w:r>
      <w:r w:rsidRPr="0023589B">
        <w:rPr>
          <w:rStyle w:val="FontStyle28"/>
          <w:sz w:val="24"/>
          <w:szCs w:val="24"/>
        </w:rPr>
        <w:t xml:space="preserve"> координации с другими сторонами</w:t>
      </w:r>
      <w:r w:rsidR="00183E99">
        <w:rPr>
          <w:rStyle w:val="FontStyle28"/>
          <w:sz w:val="24"/>
          <w:szCs w:val="24"/>
        </w:rPr>
        <w:t>, но в нашей стране</w:t>
      </w:r>
      <w:r w:rsidRPr="0023589B">
        <w:rPr>
          <w:rStyle w:val="FontStyle28"/>
          <w:sz w:val="24"/>
          <w:szCs w:val="24"/>
        </w:rPr>
        <w:t xml:space="preserve"> государство традиционно пытается стать первой и главной стороной образова</w:t>
      </w:r>
      <w:r w:rsidRPr="0023589B">
        <w:rPr>
          <w:rStyle w:val="FontStyle28"/>
          <w:sz w:val="24"/>
          <w:szCs w:val="24"/>
        </w:rPr>
        <w:softHyphen/>
        <w:t>тельного процесса, рассматривая все осталь</w:t>
      </w:r>
      <w:r w:rsidRPr="0023589B">
        <w:rPr>
          <w:rStyle w:val="FontStyle28"/>
          <w:sz w:val="24"/>
          <w:szCs w:val="24"/>
        </w:rPr>
        <w:softHyphen/>
        <w:t>ные стороны как своих подчинённых. Такое</w:t>
      </w:r>
      <w:r w:rsidR="00C33E42">
        <w:rPr>
          <w:rStyle w:val="FontStyle28"/>
          <w:sz w:val="24"/>
          <w:szCs w:val="24"/>
        </w:rPr>
        <w:t xml:space="preserve"> </w:t>
      </w:r>
      <w:r w:rsidRPr="0023589B">
        <w:rPr>
          <w:rStyle w:val="FontStyle28"/>
          <w:sz w:val="24"/>
          <w:szCs w:val="24"/>
        </w:rPr>
        <w:t>нарушение паритета сторон влечёт ухуд</w:t>
      </w:r>
      <w:r w:rsidRPr="0023589B">
        <w:rPr>
          <w:rStyle w:val="FontStyle28"/>
          <w:sz w:val="24"/>
          <w:szCs w:val="24"/>
        </w:rPr>
        <w:softHyphen/>
        <w:t>шение баланса управления образователь</w:t>
      </w:r>
      <w:r w:rsidRPr="0023589B">
        <w:rPr>
          <w:rStyle w:val="FontStyle28"/>
          <w:sz w:val="24"/>
          <w:szCs w:val="24"/>
        </w:rPr>
        <w:softHyphen/>
        <w:t>ным процессом, усиление государственного контроля, расширение формализма и бю</w:t>
      </w:r>
      <w:r w:rsidRPr="0023589B">
        <w:rPr>
          <w:rStyle w:val="FontStyle28"/>
          <w:sz w:val="24"/>
          <w:szCs w:val="24"/>
        </w:rPr>
        <w:softHyphen/>
        <w:t>рократических методов управления, недо</w:t>
      </w:r>
      <w:r w:rsidRPr="0023589B">
        <w:rPr>
          <w:rStyle w:val="FontStyle28"/>
          <w:sz w:val="24"/>
          <w:szCs w:val="24"/>
        </w:rPr>
        <w:softHyphen/>
        <w:t>верие к оценкам учителей и учащихся.</w:t>
      </w:r>
    </w:p>
    <w:p w:rsidR="00B76F59" w:rsidRPr="0023589B" w:rsidRDefault="00B76F59" w:rsidP="00BD3058">
      <w:pPr>
        <w:pStyle w:val="Style12"/>
        <w:widowControl/>
        <w:tabs>
          <w:tab w:val="left" w:pos="230"/>
        </w:tabs>
        <w:spacing w:line="360" w:lineRule="auto"/>
        <w:ind w:firstLine="709"/>
        <w:contextualSpacing/>
        <w:jc w:val="left"/>
        <w:rPr>
          <w:rStyle w:val="FontStyle28"/>
          <w:sz w:val="24"/>
          <w:szCs w:val="24"/>
        </w:rPr>
      </w:pPr>
      <w:r w:rsidRPr="0023589B">
        <w:rPr>
          <w:rStyle w:val="FontStyle28"/>
          <w:sz w:val="24"/>
          <w:szCs w:val="24"/>
        </w:rPr>
        <w:t>Современные требования к научной мо</w:t>
      </w:r>
      <w:r w:rsidRPr="0023589B">
        <w:rPr>
          <w:rStyle w:val="FontStyle28"/>
          <w:sz w:val="24"/>
          <w:szCs w:val="24"/>
        </w:rPr>
        <w:softHyphen/>
        <w:t>дернизации образования охватывают ши</w:t>
      </w:r>
      <w:r w:rsidRPr="0023589B">
        <w:rPr>
          <w:rStyle w:val="FontStyle28"/>
          <w:sz w:val="24"/>
          <w:szCs w:val="24"/>
        </w:rPr>
        <w:softHyphen/>
        <w:t>рокий круг вопросов</w:t>
      </w:r>
      <w:r w:rsidR="00183E99">
        <w:rPr>
          <w:rStyle w:val="FontStyle28"/>
          <w:sz w:val="24"/>
          <w:szCs w:val="24"/>
        </w:rPr>
        <w:t xml:space="preserve">. </w:t>
      </w:r>
      <w:r w:rsidRPr="0023589B">
        <w:rPr>
          <w:rStyle w:val="FontStyle28"/>
          <w:sz w:val="24"/>
          <w:szCs w:val="24"/>
        </w:rPr>
        <w:t>Из множества нерешённых проблем россий</w:t>
      </w:r>
      <w:r w:rsidRPr="0023589B">
        <w:rPr>
          <w:rStyle w:val="FontStyle28"/>
          <w:sz w:val="24"/>
          <w:szCs w:val="24"/>
        </w:rPr>
        <w:softHyphen/>
        <w:t xml:space="preserve">ского образования </w:t>
      </w:r>
      <w:r w:rsidR="00BD3058">
        <w:rPr>
          <w:rStyle w:val="FontStyle28"/>
          <w:sz w:val="24"/>
          <w:szCs w:val="24"/>
        </w:rPr>
        <w:t>можно выделить несколько</w:t>
      </w:r>
      <w:r w:rsidRPr="0023589B">
        <w:rPr>
          <w:rStyle w:val="FontStyle28"/>
          <w:sz w:val="24"/>
          <w:szCs w:val="24"/>
        </w:rPr>
        <w:t xml:space="preserve"> ключевых направлений модернизации, подлежащих реа</w:t>
      </w:r>
      <w:r w:rsidRPr="0023589B">
        <w:rPr>
          <w:rStyle w:val="FontStyle28"/>
          <w:sz w:val="24"/>
          <w:szCs w:val="24"/>
        </w:rPr>
        <w:softHyphen/>
        <w:t>лизации</w:t>
      </w:r>
      <w:r w:rsidR="00BD3058">
        <w:rPr>
          <w:rStyle w:val="FontStyle28"/>
          <w:sz w:val="24"/>
          <w:szCs w:val="24"/>
        </w:rPr>
        <w:t xml:space="preserve">. </w:t>
      </w:r>
      <w:r w:rsidRPr="0023589B">
        <w:rPr>
          <w:rStyle w:val="FontStyle28"/>
          <w:sz w:val="24"/>
          <w:szCs w:val="24"/>
        </w:rPr>
        <w:t xml:space="preserve"> </w:t>
      </w:r>
      <w:r w:rsidR="00BD3058">
        <w:rPr>
          <w:rStyle w:val="FontStyle28"/>
          <w:sz w:val="24"/>
          <w:szCs w:val="24"/>
        </w:rPr>
        <w:t>П</w:t>
      </w:r>
      <w:r w:rsidRPr="0023589B">
        <w:rPr>
          <w:rStyle w:val="FontStyle28"/>
          <w:sz w:val="24"/>
          <w:szCs w:val="24"/>
        </w:rPr>
        <w:t>ервое и главное направление модер</w:t>
      </w:r>
      <w:r w:rsidRPr="0023589B">
        <w:rPr>
          <w:rStyle w:val="FontStyle28"/>
          <w:sz w:val="24"/>
          <w:szCs w:val="24"/>
        </w:rPr>
        <w:softHyphen/>
        <w:t>низации образования</w:t>
      </w:r>
      <w:r w:rsidR="00BD3058">
        <w:rPr>
          <w:rStyle w:val="FontStyle28"/>
          <w:sz w:val="24"/>
          <w:szCs w:val="24"/>
        </w:rPr>
        <w:t xml:space="preserve"> - это образовательная политика и управление.</w:t>
      </w:r>
      <w:r w:rsidRPr="0023589B">
        <w:rPr>
          <w:rStyle w:val="FontStyle28"/>
          <w:sz w:val="24"/>
          <w:szCs w:val="24"/>
        </w:rPr>
        <w:t xml:space="preserve"> Сейчас управление образованием в Рос</w:t>
      </w:r>
      <w:r w:rsidRPr="0023589B">
        <w:rPr>
          <w:rStyle w:val="FontStyle28"/>
          <w:sz w:val="24"/>
          <w:szCs w:val="24"/>
        </w:rPr>
        <w:softHyphen/>
        <w:t>сии называется государственно-общест</w:t>
      </w:r>
      <w:r w:rsidRPr="0023589B">
        <w:rPr>
          <w:rStyle w:val="FontStyle28"/>
          <w:sz w:val="24"/>
          <w:szCs w:val="24"/>
        </w:rPr>
        <w:softHyphen/>
        <w:t>венным, но по сути оно в большей мере является государственным. В новых усло</w:t>
      </w:r>
      <w:r w:rsidRPr="0023589B">
        <w:rPr>
          <w:rStyle w:val="FontStyle28"/>
          <w:sz w:val="24"/>
          <w:szCs w:val="24"/>
        </w:rPr>
        <w:softHyphen/>
        <w:t>виях управление стало более бюрократизи</w:t>
      </w:r>
      <w:r w:rsidRPr="0023589B">
        <w:rPr>
          <w:rStyle w:val="FontStyle28"/>
          <w:sz w:val="24"/>
          <w:szCs w:val="24"/>
        </w:rPr>
        <w:softHyphen/>
        <w:t>рованным, а потому некачественным и не</w:t>
      </w:r>
      <w:r w:rsidRPr="0023589B">
        <w:rPr>
          <w:rStyle w:val="FontStyle28"/>
          <w:sz w:val="24"/>
          <w:szCs w:val="24"/>
        </w:rPr>
        <w:softHyphen/>
        <w:t>эффективным. Министерство обра</w:t>
      </w:r>
      <w:r w:rsidRPr="0023589B">
        <w:rPr>
          <w:rStyle w:val="FontStyle28"/>
          <w:sz w:val="24"/>
          <w:szCs w:val="24"/>
        </w:rPr>
        <w:softHyphen/>
        <w:t>зования и науки РФ уже много лет пере</w:t>
      </w:r>
      <w:r w:rsidRPr="0023589B">
        <w:rPr>
          <w:rStyle w:val="FontStyle28"/>
          <w:sz w:val="24"/>
          <w:szCs w:val="24"/>
        </w:rPr>
        <w:softHyphen/>
        <w:t>гружено обилием руководимых объектов и исполняемых функций, а потому не в со</w:t>
      </w:r>
      <w:r w:rsidRPr="0023589B">
        <w:rPr>
          <w:rStyle w:val="FontStyle28"/>
          <w:sz w:val="24"/>
          <w:szCs w:val="24"/>
        </w:rPr>
        <w:softHyphen/>
        <w:t>стоянии производительно работать. Напом</w:t>
      </w:r>
      <w:r w:rsidRPr="0023589B">
        <w:rPr>
          <w:rStyle w:val="FontStyle28"/>
          <w:sz w:val="24"/>
          <w:szCs w:val="24"/>
        </w:rPr>
        <w:softHyphen/>
        <w:t>ним, что в советское время были Минис</w:t>
      </w:r>
      <w:r w:rsidRPr="0023589B">
        <w:rPr>
          <w:rStyle w:val="FontStyle28"/>
          <w:sz w:val="24"/>
          <w:szCs w:val="24"/>
        </w:rPr>
        <w:softHyphen/>
        <w:t>терство образования, Госкомитет по выс</w:t>
      </w:r>
      <w:r w:rsidRPr="0023589B">
        <w:rPr>
          <w:rStyle w:val="FontStyle28"/>
          <w:sz w:val="24"/>
          <w:szCs w:val="24"/>
        </w:rPr>
        <w:softHyphen/>
        <w:t xml:space="preserve">шей школе и Госкомитет по науке. Сейчас </w:t>
      </w:r>
      <w:r w:rsidRPr="0023589B">
        <w:rPr>
          <w:rStyle w:val="FontStyle28"/>
          <w:sz w:val="24"/>
          <w:szCs w:val="24"/>
        </w:rPr>
        <w:lastRenderedPageBreak/>
        <w:t>количество функций заметно прибавилось, особенно контрольных, а главный орган уп</w:t>
      </w:r>
      <w:r w:rsidRPr="0023589B">
        <w:rPr>
          <w:rStyle w:val="FontStyle28"/>
          <w:sz w:val="24"/>
          <w:szCs w:val="24"/>
        </w:rPr>
        <w:softHyphen/>
        <w:t>равления образования и наукой стал един</w:t>
      </w:r>
      <w:r w:rsidRPr="0023589B">
        <w:rPr>
          <w:rStyle w:val="FontStyle28"/>
          <w:sz w:val="24"/>
          <w:szCs w:val="24"/>
        </w:rPr>
        <w:softHyphen/>
        <w:t>ственным.</w:t>
      </w:r>
    </w:p>
    <w:p w:rsidR="00337F88" w:rsidRPr="0023589B" w:rsidRDefault="00B76F59" w:rsidP="00BD3058">
      <w:pPr>
        <w:pStyle w:val="Style6"/>
        <w:widowControl/>
        <w:spacing w:line="360" w:lineRule="auto"/>
        <w:ind w:firstLine="709"/>
        <w:contextualSpacing/>
        <w:rPr>
          <w:rStyle w:val="FontStyle30"/>
          <w:sz w:val="24"/>
          <w:szCs w:val="24"/>
        </w:rPr>
      </w:pPr>
      <w:r w:rsidRPr="0023589B">
        <w:rPr>
          <w:rStyle w:val="FontStyle28"/>
          <w:sz w:val="24"/>
          <w:szCs w:val="24"/>
        </w:rPr>
        <w:t>При подлинной модернизации образова</w:t>
      </w:r>
      <w:r w:rsidRPr="0023589B">
        <w:rPr>
          <w:rStyle w:val="FontStyle28"/>
          <w:sz w:val="24"/>
          <w:szCs w:val="24"/>
        </w:rPr>
        <w:softHyphen/>
        <w:t>ния неизбежно увеличение роли общества и общественных органов в управлении об</w:t>
      </w:r>
      <w:r w:rsidRPr="0023589B">
        <w:rPr>
          <w:rStyle w:val="FontStyle28"/>
          <w:sz w:val="24"/>
          <w:szCs w:val="24"/>
        </w:rPr>
        <w:softHyphen/>
        <w:t>разовательной деятельности, ограничение ведомственной образовательной политики и усиления роли общественно-государст</w:t>
      </w:r>
      <w:r w:rsidRPr="0023589B">
        <w:rPr>
          <w:rStyle w:val="FontStyle28"/>
          <w:sz w:val="24"/>
          <w:szCs w:val="24"/>
        </w:rPr>
        <w:softHyphen/>
        <w:t xml:space="preserve">венной образовательной политики. </w:t>
      </w:r>
      <w:r w:rsidR="00BD3058">
        <w:rPr>
          <w:rStyle w:val="FontStyle28"/>
          <w:sz w:val="24"/>
          <w:szCs w:val="24"/>
        </w:rPr>
        <w:t>По мнению автора, к</w:t>
      </w:r>
      <w:r w:rsidRPr="0023589B">
        <w:rPr>
          <w:rStyle w:val="FontStyle28"/>
          <w:sz w:val="24"/>
          <w:szCs w:val="24"/>
        </w:rPr>
        <w:t>ак и во всём мире, в России подлинно раз</w:t>
      </w:r>
      <w:r w:rsidRPr="0023589B">
        <w:rPr>
          <w:rStyle w:val="FontStyle28"/>
          <w:sz w:val="24"/>
          <w:szCs w:val="24"/>
        </w:rPr>
        <w:softHyphen/>
        <w:t>вивающимся, эффективным и качествен</w:t>
      </w:r>
      <w:r w:rsidRPr="0023589B">
        <w:rPr>
          <w:rStyle w:val="FontStyle28"/>
          <w:sz w:val="24"/>
          <w:szCs w:val="24"/>
        </w:rPr>
        <w:softHyphen/>
        <w:t xml:space="preserve">ным образованием может быть только </w:t>
      </w:r>
      <w:r w:rsidRPr="00BD3058">
        <w:rPr>
          <w:rStyle w:val="FontStyle30"/>
          <w:i w:val="0"/>
          <w:sz w:val="24"/>
          <w:szCs w:val="24"/>
        </w:rPr>
        <w:t>общественно-государственное.</w:t>
      </w:r>
      <w:r w:rsidRPr="0023589B">
        <w:rPr>
          <w:rStyle w:val="FontStyle30"/>
          <w:sz w:val="24"/>
          <w:szCs w:val="24"/>
        </w:rPr>
        <w:t xml:space="preserve"> </w:t>
      </w:r>
    </w:p>
    <w:p w:rsidR="00337F88" w:rsidRPr="0023589B" w:rsidRDefault="00337F88" w:rsidP="00C92360">
      <w:pPr>
        <w:spacing w:after="0" w:line="360" w:lineRule="auto"/>
        <w:ind w:firstLine="709"/>
        <w:contextualSpacing/>
        <w:rPr>
          <w:rStyle w:val="FontStyle28"/>
          <w:b/>
          <w:sz w:val="24"/>
          <w:szCs w:val="24"/>
        </w:rPr>
      </w:pPr>
      <w:r w:rsidRPr="0023589B">
        <w:rPr>
          <w:rStyle w:val="FontStyle28"/>
          <w:sz w:val="24"/>
          <w:szCs w:val="24"/>
        </w:rPr>
        <w:t xml:space="preserve">Экономика образования </w:t>
      </w:r>
      <w:r w:rsidR="00BD3058">
        <w:rPr>
          <w:rStyle w:val="FontStyle28"/>
          <w:sz w:val="24"/>
          <w:szCs w:val="24"/>
        </w:rPr>
        <w:t>остается затратной,</w:t>
      </w:r>
      <w:r w:rsidRPr="0023589B">
        <w:rPr>
          <w:rStyle w:val="FontStyle28"/>
          <w:sz w:val="24"/>
          <w:szCs w:val="24"/>
        </w:rPr>
        <w:t xml:space="preserve"> нецелев</w:t>
      </w:r>
      <w:r w:rsidR="00BD3058">
        <w:rPr>
          <w:rStyle w:val="FontStyle28"/>
          <w:sz w:val="24"/>
          <w:szCs w:val="24"/>
        </w:rPr>
        <w:t>ой</w:t>
      </w:r>
      <w:r w:rsidRPr="0023589B">
        <w:rPr>
          <w:rStyle w:val="FontStyle28"/>
          <w:sz w:val="24"/>
          <w:szCs w:val="24"/>
        </w:rPr>
        <w:t>, социально безадресн</w:t>
      </w:r>
      <w:r w:rsidR="00BD3058">
        <w:rPr>
          <w:rStyle w:val="FontStyle28"/>
          <w:sz w:val="24"/>
          <w:szCs w:val="24"/>
        </w:rPr>
        <w:t>ой</w:t>
      </w:r>
      <w:r w:rsidRPr="0023589B">
        <w:rPr>
          <w:rStyle w:val="FontStyle28"/>
          <w:sz w:val="24"/>
          <w:szCs w:val="24"/>
        </w:rPr>
        <w:t>, во многом под</w:t>
      </w:r>
      <w:r w:rsidRPr="0023589B">
        <w:rPr>
          <w:rStyle w:val="FontStyle28"/>
          <w:sz w:val="24"/>
          <w:szCs w:val="24"/>
        </w:rPr>
        <w:softHyphen/>
        <w:t>верженн</w:t>
      </w:r>
      <w:r w:rsidR="00BD3058">
        <w:rPr>
          <w:rStyle w:val="FontStyle28"/>
          <w:sz w:val="24"/>
          <w:szCs w:val="24"/>
        </w:rPr>
        <w:t>ой</w:t>
      </w:r>
      <w:r w:rsidRPr="0023589B">
        <w:rPr>
          <w:rStyle w:val="FontStyle28"/>
          <w:sz w:val="24"/>
          <w:szCs w:val="24"/>
        </w:rPr>
        <w:t xml:space="preserve"> коррупции</w:t>
      </w:r>
      <w:r w:rsidR="00BD3058">
        <w:rPr>
          <w:rStyle w:val="FontStyle28"/>
          <w:sz w:val="24"/>
          <w:szCs w:val="24"/>
        </w:rPr>
        <w:t>.</w:t>
      </w:r>
      <w:r w:rsidRPr="0023589B">
        <w:rPr>
          <w:rStyle w:val="FontStyle28"/>
          <w:sz w:val="24"/>
          <w:szCs w:val="24"/>
        </w:rPr>
        <w:t xml:space="preserve"> Это направление требует больше рас</w:t>
      </w:r>
      <w:r w:rsidRPr="0023589B">
        <w:rPr>
          <w:rStyle w:val="FontStyle28"/>
          <w:sz w:val="24"/>
          <w:szCs w:val="24"/>
        </w:rPr>
        <w:softHyphen/>
        <w:t xml:space="preserve">следования, чем научного исследования. </w:t>
      </w:r>
    </w:p>
    <w:p w:rsidR="00BA1C39" w:rsidRPr="0023589B" w:rsidRDefault="00337F88" w:rsidP="00BD3058">
      <w:pPr>
        <w:pStyle w:val="Style4"/>
        <w:widowControl/>
        <w:spacing w:line="360" w:lineRule="auto"/>
        <w:ind w:firstLine="709"/>
        <w:jc w:val="left"/>
        <w:rPr>
          <w:rStyle w:val="FontStyle28"/>
          <w:sz w:val="24"/>
          <w:szCs w:val="24"/>
        </w:rPr>
      </w:pPr>
      <w:r w:rsidRPr="00BD3058">
        <w:rPr>
          <w:rStyle w:val="FontStyle30"/>
          <w:i w:val="0"/>
          <w:sz w:val="24"/>
          <w:szCs w:val="24"/>
        </w:rPr>
        <w:t>Обновление содержания образования</w:t>
      </w:r>
      <w:r w:rsidR="00BD3058">
        <w:rPr>
          <w:rStyle w:val="FontStyle30"/>
          <w:i w:val="0"/>
          <w:sz w:val="24"/>
          <w:szCs w:val="24"/>
        </w:rPr>
        <w:t xml:space="preserve"> - </w:t>
      </w:r>
      <w:r w:rsidRPr="0023589B">
        <w:rPr>
          <w:rStyle w:val="FontStyle28"/>
          <w:sz w:val="24"/>
          <w:szCs w:val="24"/>
        </w:rPr>
        <w:t>специальное, методическое направление модернизации российского образования. Оно не получает развития уже много лет. Профес</w:t>
      </w:r>
      <w:r w:rsidRPr="0023589B">
        <w:rPr>
          <w:rStyle w:val="FontStyle28"/>
          <w:sz w:val="24"/>
          <w:szCs w:val="24"/>
        </w:rPr>
        <w:softHyphen/>
        <w:t>сия методиста становится редкой, мнение про</w:t>
      </w:r>
      <w:r w:rsidRPr="0023589B">
        <w:rPr>
          <w:rStyle w:val="FontStyle28"/>
          <w:sz w:val="24"/>
          <w:szCs w:val="24"/>
        </w:rPr>
        <w:softHyphen/>
        <w:t xml:space="preserve">фессионалов редко принимается во внимание. Между тем, </w:t>
      </w:r>
      <w:r w:rsidR="00BD3058">
        <w:rPr>
          <w:rStyle w:val="FontStyle28"/>
          <w:sz w:val="24"/>
          <w:szCs w:val="24"/>
        </w:rPr>
        <w:t>з</w:t>
      </w:r>
      <w:r w:rsidRPr="0023589B">
        <w:rPr>
          <w:rStyle w:val="FontStyle28"/>
          <w:sz w:val="24"/>
          <w:szCs w:val="24"/>
        </w:rPr>
        <w:t>десь нужны постоянные методологические и мето</w:t>
      </w:r>
      <w:r w:rsidRPr="0023589B">
        <w:rPr>
          <w:rStyle w:val="FontStyle28"/>
          <w:sz w:val="24"/>
          <w:szCs w:val="24"/>
        </w:rPr>
        <w:softHyphen/>
        <w:t>дические дискуссии, к чему министерские ра</w:t>
      </w:r>
      <w:r w:rsidRPr="0023589B">
        <w:rPr>
          <w:rStyle w:val="FontStyle28"/>
          <w:sz w:val="24"/>
          <w:szCs w:val="24"/>
        </w:rPr>
        <w:softHyphen/>
        <w:t>ботники не склонны, поскольку они к этим формам деятельности не тяготеют</w:t>
      </w:r>
      <w:r w:rsidR="00BD3058">
        <w:rPr>
          <w:rStyle w:val="FontStyle28"/>
          <w:sz w:val="24"/>
          <w:szCs w:val="24"/>
        </w:rPr>
        <w:t>. Здесь нужны</w:t>
      </w:r>
      <w:r w:rsidRPr="0023589B">
        <w:rPr>
          <w:rStyle w:val="FontStyle28"/>
          <w:sz w:val="24"/>
          <w:szCs w:val="24"/>
        </w:rPr>
        <w:t xml:space="preserve"> творчески разработанные учебные программы, учебники и пособия</w:t>
      </w:r>
      <w:r w:rsidR="00BD3058">
        <w:rPr>
          <w:rStyle w:val="FontStyle28"/>
          <w:sz w:val="24"/>
          <w:szCs w:val="24"/>
        </w:rPr>
        <w:t>;</w:t>
      </w:r>
      <w:r w:rsidRPr="0023589B">
        <w:rPr>
          <w:rStyle w:val="FontStyle28"/>
          <w:sz w:val="24"/>
          <w:szCs w:val="24"/>
        </w:rPr>
        <w:t xml:space="preserve"> организация методической работы с учётом на</w:t>
      </w:r>
      <w:r w:rsidRPr="0023589B">
        <w:rPr>
          <w:rStyle w:val="FontStyle28"/>
          <w:sz w:val="24"/>
          <w:szCs w:val="24"/>
        </w:rPr>
        <w:softHyphen/>
        <w:t>циональных различий. Содержание образова</w:t>
      </w:r>
      <w:r w:rsidRPr="0023589B">
        <w:rPr>
          <w:rStyle w:val="FontStyle28"/>
          <w:sz w:val="24"/>
          <w:szCs w:val="24"/>
        </w:rPr>
        <w:softHyphen/>
        <w:t xml:space="preserve">ния </w:t>
      </w:r>
      <w:r w:rsidR="004A77C6">
        <w:rPr>
          <w:rStyle w:val="FontStyle28"/>
          <w:sz w:val="24"/>
          <w:szCs w:val="24"/>
        </w:rPr>
        <w:t xml:space="preserve">должно быть </w:t>
      </w:r>
      <w:r w:rsidRPr="0023589B">
        <w:rPr>
          <w:rStyle w:val="FontStyle28"/>
          <w:sz w:val="24"/>
          <w:szCs w:val="24"/>
        </w:rPr>
        <w:t>адекватным требованиям современной педагогической теории и практики</w:t>
      </w:r>
      <w:r w:rsidR="00BA1C39" w:rsidRPr="0023589B">
        <w:rPr>
          <w:rStyle w:val="FontStyle28"/>
          <w:sz w:val="24"/>
          <w:szCs w:val="24"/>
        </w:rPr>
        <w:t>.</w:t>
      </w:r>
      <w:r w:rsidRPr="0023589B">
        <w:rPr>
          <w:rStyle w:val="FontStyle28"/>
          <w:sz w:val="24"/>
          <w:szCs w:val="24"/>
        </w:rPr>
        <w:t xml:space="preserve"> </w:t>
      </w:r>
    </w:p>
    <w:p w:rsidR="00BA1C39" w:rsidRPr="000612A7" w:rsidRDefault="004A77C6" w:rsidP="004A77C6">
      <w:pPr>
        <w:pStyle w:val="Style20"/>
        <w:widowControl/>
        <w:spacing w:line="360" w:lineRule="auto"/>
        <w:ind w:firstLine="709"/>
        <w:jc w:val="left"/>
        <w:rPr>
          <w:rStyle w:val="FontStyle28"/>
          <w:sz w:val="24"/>
          <w:szCs w:val="24"/>
        </w:rPr>
      </w:pPr>
      <w:r w:rsidRPr="004A77C6">
        <w:rPr>
          <w:rStyle w:val="FontStyle30"/>
          <w:i w:val="0"/>
          <w:sz w:val="24"/>
          <w:szCs w:val="24"/>
        </w:rPr>
        <w:t>Должны быть модернизированы ф</w:t>
      </w:r>
      <w:r w:rsidR="00BA1C39" w:rsidRPr="004A77C6">
        <w:rPr>
          <w:rStyle w:val="FontStyle30"/>
          <w:i w:val="0"/>
          <w:sz w:val="24"/>
          <w:szCs w:val="24"/>
        </w:rPr>
        <w:t>ормы и методы обучения и самостоятельном изучения</w:t>
      </w:r>
      <w:r w:rsidRPr="004A77C6">
        <w:rPr>
          <w:rStyle w:val="FontStyle30"/>
          <w:i w:val="0"/>
          <w:sz w:val="24"/>
          <w:szCs w:val="24"/>
        </w:rPr>
        <w:t xml:space="preserve">. </w:t>
      </w:r>
      <w:r>
        <w:rPr>
          <w:rStyle w:val="FontStyle30"/>
          <w:i w:val="0"/>
          <w:sz w:val="24"/>
          <w:szCs w:val="24"/>
        </w:rPr>
        <w:t>Здесь</w:t>
      </w:r>
      <w:r w:rsidR="00BA1C39" w:rsidRPr="0023589B">
        <w:rPr>
          <w:rStyle w:val="FontStyle28"/>
          <w:sz w:val="24"/>
          <w:szCs w:val="24"/>
        </w:rPr>
        <w:t xml:space="preserve"> достойное место могут занять</w:t>
      </w:r>
      <w:r>
        <w:rPr>
          <w:rStyle w:val="FontStyle28"/>
          <w:sz w:val="24"/>
          <w:szCs w:val="24"/>
        </w:rPr>
        <w:t xml:space="preserve"> р</w:t>
      </w:r>
      <w:r w:rsidR="00BA1C39" w:rsidRPr="0023589B">
        <w:rPr>
          <w:rStyle w:val="FontStyle28"/>
          <w:sz w:val="24"/>
          <w:szCs w:val="24"/>
        </w:rPr>
        <w:t>аспределённые формы образова</w:t>
      </w:r>
      <w:r w:rsidR="00BA1C39" w:rsidRPr="0023589B">
        <w:rPr>
          <w:rStyle w:val="FontStyle28"/>
          <w:sz w:val="24"/>
          <w:szCs w:val="24"/>
        </w:rPr>
        <w:softHyphen/>
        <w:t>ния</w:t>
      </w:r>
      <w:r>
        <w:rPr>
          <w:rStyle w:val="FontStyle28"/>
          <w:sz w:val="24"/>
          <w:szCs w:val="24"/>
        </w:rPr>
        <w:t>; а</w:t>
      </w:r>
      <w:r w:rsidR="00BA1C39" w:rsidRPr="0023589B">
        <w:rPr>
          <w:rStyle w:val="FontStyle28"/>
          <w:sz w:val="24"/>
          <w:szCs w:val="24"/>
        </w:rPr>
        <w:t>даптивное обучение и адаптивный тестовый контроль</w:t>
      </w:r>
      <w:r>
        <w:rPr>
          <w:rStyle w:val="FontStyle28"/>
          <w:sz w:val="24"/>
          <w:szCs w:val="24"/>
        </w:rPr>
        <w:t>; комп</w:t>
      </w:r>
      <w:r w:rsidR="00BA1C39" w:rsidRPr="0023589B">
        <w:rPr>
          <w:rStyle w:val="FontStyle28"/>
          <w:sz w:val="24"/>
          <w:szCs w:val="24"/>
        </w:rPr>
        <w:t>ьютерные дистанционные мето</w:t>
      </w:r>
      <w:r w:rsidR="00BA1C39" w:rsidRPr="0023589B">
        <w:rPr>
          <w:rStyle w:val="FontStyle28"/>
          <w:sz w:val="24"/>
          <w:szCs w:val="24"/>
        </w:rPr>
        <w:softHyphen/>
        <w:t>ды, электронное обучение и смешанные формы</w:t>
      </w:r>
      <w:r>
        <w:rPr>
          <w:rStyle w:val="FontStyle28"/>
          <w:sz w:val="24"/>
          <w:szCs w:val="24"/>
        </w:rPr>
        <w:t>;</w:t>
      </w:r>
      <w:r w:rsidR="00BA1C39" w:rsidRPr="0023589B">
        <w:rPr>
          <w:rStyle w:val="FontStyle28"/>
          <w:sz w:val="24"/>
          <w:szCs w:val="24"/>
        </w:rPr>
        <w:t xml:space="preserve"> квантование учебных текстов, тестовые формы самопроверки уровня</w:t>
      </w:r>
      <w:r w:rsidR="000612A7">
        <w:rPr>
          <w:rStyle w:val="FontStyle28"/>
          <w:sz w:val="24"/>
          <w:szCs w:val="24"/>
        </w:rPr>
        <w:t xml:space="preserve"> </w:t>
      </w:r>
      <w:r w:rsidR="00BA1C39" w:rsidRPr="000612A7">
        <w:rPr>
          <w:rStyle w:val="FontStyle28"/>
          <w:sz w:val="24"/>
          <w:szCs w:val="24"/>
        </w:rPr>
        <w:t>и структуры подготовленности, супер-тесты и супертексты и множество других форм и методов, имеющихся в современном образовательном арсенале.</w:t>
      </w:r>
    </w:p>
    <w:p w:rsidR="00BA1C39" w:rsidRPr="0023589B" w:rsidRDefault="004A77C6" w:rsidP="004A77C6">
      <w:pPr>
        <w:pStyle w:val="Style6"/>
        <w:widowControl/>
        <w:spacing w:line="360" w:lineRule="auto"/>
        <w:ind w:firstLine="709"/>
        <w:contextualSpacing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В части</w:t>
      </w:r>
      <w:r w:rsidR="00BA1C39" w:rsidRPr="0023589B">
        <w:rPr>
          <w:rStyle w:val="FontStyle30"/>
          <w:sz w:val="24"/>
          <w:szCs w:val="24"/>
        </w:rPr>
        <w:t xml:space="preserve"> </w:t>
      </w:r>
      <w:r w:rsidR="00BA1C39" w:rsidRPr="004A77C6">
        <w:rPr>
          <w:rStyle w:val="FontStyle30"/>
          <w:i w:val="0"/>
          <w:sz w:val="24"/>
          <w:szCs w:val="24"/>
        </w:rPr>
        <w:t>техническ</w:t>
      </w:r>
      <w:r>
        <w:rPr>
          <w:rStyle w:val="FontStyle30"/>
          <w:i w:val="0"/>
          <w:sz w:val="24"/>
          <w:szCs w:val="24"/>
        </w:rPr>
        <w:t xml:space="preserve">ой и </w:t>
      </w:r>
      <w:r w:rsidR="00BA1C39" w:rsidRPr="004A77C6">
        <w:rPr>
          <w:rStyle w:val="FontStyle30"/>
          <w:i w:val="0"/>
          <w:sz w:val="24"/>
          <w:szCs w:val="24"/>
        </w:rPr>
        <w:t>технологическ</w:t>
      </w:r>
      <w:r>
        <w:rPr>
          <w:rStyle w:val="FontStyle30"/>
          <w:i w:val="0"/>
          <w:sz w:val="24"/>
          <w:szCs w:val="24"/>
        </w:rPr>
        <w:t>ой</w:t>
      </w:r>
      <w:r w:rsidR="00BA1C39" w:rsidRPr="004A77C6">
        <w:rPr>
          <w:rStyle w:val="FontStyle30"/>
          <w:i w:val="0"/>
          <w:sz w:val="24"/>
          <w:szCs w:val="24"/>
        </w:rPr>
        <w:t xml:space="preserve"> модернизаци</w:t>
      </w:r>
      <w:r>
        <w:rPr>
          <w:rStyle w:val="FontStyle30"/>
          <w:i w:val="0"/>
          <w:sz w:val="24"/>
          <w:szCs w:val="24"/>
        </w:rPr>
        <w:t>и</w:t>
      </w:r>
      <w:r w:rsidR="00BA1C39" w:rsidRPr="004A77C6">
        <w:rPr>
          <w:rStyle w:val="FontStyle30"/>
          <w:i w:val="0"/>
          <w:sz w:val="24"/>
          <w:szCs w:val="24"/>
        </w:rPr>
        <w:t xml:space="preserve"> образования</w:t>
      </w:r>
      <w:r w:rsidR="00BA1C39" w:rsidRPr="0023589B">
        <w:rPr>
          <w:rStyle w:val="FontStyle28"/>
          <w:sz w:val="24"/>
          <w:szCs w:val="24"/>
        </w:rPr>
        <w:t xml:space="preserve"> понадобится подготовка кадров, спо</w:t>
      </w:r>
      <w:r w:rsidR="00BA1C39" w:rsidRPr="0023589B">
        <w:rPr>
          <w:rStyle w:val="FontStyle28"/>
          <w:sz w:val="24"/>
          <w:szCs w:val="24"/>
        </w:rPr>
        <w:softHyphen/>
        <w:t xml:space="preserve">собных создавать </w:t>
      </w:r>
      <w:r>
        <w:rPr>
          <w:rStyle w:val="FontStyle28"/>
          <w:sz w:val="24"/>
          <w:szCs w:val="24"/>
        </w:rPr>
        <w:t xml:space="preserve">новые </w:t>
      </w:r>
      <w:r w:rsidR="00BA1C39" w:rsidRPr="0023589B">
        <w:rPr>
          <w:rStyle w:val="FontStyle28"/>
          <w:sz w:val="24"/>
          <w:szCs w:val="24"/>
        </w:rPr>
        <w:t>интересные учебные материалы и массовые открытые курсы. Кроме того, потребуется открытие новых учебных цент</w:t>
      </w:r>
      <w:r w:rsidR="00BA1C39" w:rsidRPr="0023589B">
        <w:rPr>
          <w:rStyle w:val="FontStyle28"/>
          <w:sz w:val="24"/>
          <w:szCs w:val="24"/>
        </w:rPr>
        <w:softHyphen/>
        <w:t>ров по основным направлениям развития об</w:t>
      </w:r>
      <w:r w:rsidR="00BA1C39" w:rsidRPr="0023589B">
        <w:rPr>
          <w:rStyle w:val="FontStyle28"/>
          <w:sz w:val="24"/>
          <w:szCs w:val="24"/>
        </w:rPr>
        <w:softHyphen/>
        <w:t xml:space="preserve">разования. </w:t>
      </w:r>
    </w:p>
    <w:p w:rsidR="000612A7" w:rsidRDefault="004A77C6" w:rsidP="00C92360">
      <w:pPr>
        <w:pStyle w:val="Style6"/>
        <w:widowControl/>
        <w:spacing w:line="360" w:lineRule="auto"/>
        <w:ind w:firstLine="709"/>
        <w:rPr>
          <w:rStyle w:val="FontStyle28"/>
          <w:sz w:val="24"/>
          <w:szCs w:val="24"/>
        </w:rPr>
      </w:pPr>
      <w:r w:rsidRPr="004A77C6">
        <w:rPr>
          <w:rStyle w:val="FontStyle30"/>
          <w:i w:val="0"/>
          <w:sz w:val="24"/>
          <w:szCs w:val="24"/>
        </w:rPr>
        <w:t xml:space="preserve">И, наконец, </w:t>
      </w:r>
      <w:r w:rsidR="00BA1C39" w:rsidRPr="004A77C6">
        <w:rPr>
          <w:rStyle w:val="FontStyle30"/>
          <w:i w:val="0"/>
          <w:sz w:val="24"/>
          <w:szCs w:val="24"/>
        </w:rPr>
        <w:t xml:space="preserve">отмена </w:t>
      </w:r>
      <w:r w:rsidR="00BA1C39" w:rsidRPr="004A77C6">
        <w:rPr>
          <w:rStyle w:val="FontStyle30"/>
          <w:i w:val="0"/>
          <w:sz w:val="24"/>
          <w:szCs w:val="24"/>
          <w:lang w:val="en-US"/>
        </w:rPr>
        <w:t>E</w:t>
      </w:r>
      <w:r w:rsidR="00BA1C39" w:rsidRPr="004A77C6">
        <w:rPr>
          <w:rStyle w:val="FontStyle30"/>
          <w:i w:val="0"/>
          <w:sz w:val="24"/>
          <w:szCs w:val="24"/>
        </w:rPr>
        <w:t>ГЭ</w:t>
      </w:r>
      <w:r>
        <w:rPr>
          <w:rStyle w:val="FontStyle30"/>
          <w:i w:val="0"/>
          <w:sz w:val="24"/>
          <w:szCs w:val="24"/>
        </w:rPr>
        <w:t xml:space="preserve">. </w:t>
      </w:r>
      <w:r w:rsidR="00BA1C39" w:rsidRPr="0023589B">
        <w:rPr>
          <w:rStyle w:val="FontStyle28"/>
          <w:sz w:val="24"/>
          <w:szCs w:val="24"/>
        </w:rPr>
        <w:t>После ряда лет бесплодного «эксперименти</w:t>
      </w:r>
      <w:r w:rsidR="00BA1C39" w:rsidRPr="0023589B">
        <w:rPr>
          <w:rStyle w:val="FontStyle28"/>
          <w:sz w:val="24"/>
          <w:szCs w:val="24"/>
        </w:rPr>
        <w:softHyphen/>
        <w:t xml:space="preserve">рования» в министерстве сделали первый шаг по исправлению допущенной ошибки. Были отменены все аттестационные ЕГЭ, кроме русского языка и математики. После этого изучение в школах всех остальных учебных предметов стихийным образом превратилось в </w:t>
      </w:r>
      <w:r w:rsidR="00BA1C39" w:rsidRPr="0023589B">
        <w:rPr>
          <w:rStyle w:val="FontStyle28"/>
          <w:sz w:val="24"/>
          <w:szCs w:val="24"/>
        </w:rPr>
        <w:lastRenderedPageBreak/>
        <w:t>факультативное. Фактически дети получили право не изучать то, что не входит в про</w:t>
      </w:r>
      <w:r w:rsidR="00BA1C39" w:rsidRPr="0023589B">
        <w:rPr>
          <w:rStyle w:val="FontStyle28"/>
          <w:sz w:val="24"/>
          <w:szCs w:val="24"/>
        </w:rPr>
        <w:softHyphen/>
        <w:t>цесс их аттестации посредством ЕГЭ, а учителя получили право не учить тех, кто не собирается сдавать их предмет на приёмных экзаменах в вуз. Как и прогнозировалось в самом начале этой эпопеи</w:t>
      </w:r>
      <w:r>
        <w:rPr>
          <w:rStyle w:val="FontStyle28"/>
          <w:sz w:val="24"/>
          <w:szCs w:val="24"/>
        </w:rPr>
        <w:t>,</w:t>
      </w:r>
      <w:r w:rsidR="00BA1C39" w:rsidRPr="0023589B">
        <w:rPr>
          <w:rStyle w:val="FontStyle28"/>
          <w:sz w:val="24"/>
          <w:szCs w:val="24"/>
        </w:rPr>
        <w:t xml:space="preserve"> ЕГЭ оказался своего рода сред</w:t>
      </w:r>
      <w:r w:rsidR="00BA1C39" w:rsidRPr="0023589B">
        <w:rPr>
          <w:rStyle w:val="FontStyle28"/>
          <w:sz w:val="24"/>
          <w:szCs w:val="24"/>
        </w:rPr>
        <w:softHyphen/>
        <w:t>ством «креативного разрушения» образо</w:t>
      </w:r>
      <w:r w:rsidR="00BA1C39" w:rsidRPr="0023589B">
        <w:rPr>
          <w:rStyle w:val="FontStyle28"/>
          <w:sz w:val="24"/>
          <w:szCs w:val="24"/>
        </w:rPr>
        <w:softHyphen/>
        <w:t>вания. Оборотной стороной оценочно-контрольных функций, возложенных на ЕГЭ, стало то, что контроль возобладал над содержанием образования, подверстал его под себя, пре</w:t>
      </w:r>
      <w:r w:rsidR="00BA1C39" w:rsidRPr="0023589B">
        <w:rPr>
          <w:rStyle w:val="FontStyle28"/>
          <w:sz w:val="24"/>
          <w:szCs w:val="24"/>
        </w:rPr>
        <w:softHyphen/>
        <w:t>вратившись в центральное звено образова</w:t>
      </w:r>
      <w:r w:rsidR="00BA1C39" w:rsidRPr="0023589B">
        <w:rPr>
          <w:rStyle w:val="FontStyle28"/>
          <w:sz w:val="24"/>
          <w:szCs w:val="24"/>
        </w:rPr>
        <w:softHyphen/>
        <w:t>тельного процесса.</w:t>
      </w:r>
    </w:p>
    <w:p w:rsidR="00470ECF" w:rsidRDefault="0023589B" w:rsidP="00C92360">
      <w:pPr>
        <w:pStyle w:val="Style6"/>
        <w:widowControl/>
        <w:spacing w:line="360" w:lineRule="auto"/>
        <w:ind w:firstLine="709"/>
        <w:contextualSpacing/>
        <w:rPr>
          <w:rStyle w:val="FontStyle28"/>
          <w:sz w:val="24"/>
          <w:szCs w:val="24"/>
        </w:rPr>
      </w:pPr>
      <w:r w:rsidRPr="0023589B">
        <w:rPr>
          <w:rStyle w:val="FontStyle28"/>
          <w:sz w:val="24"/>
          <w:szCs w:val="24"/>
        </w:rPr>
        <w:t>В литературе подчёркивается важный вопрос об изменении роли учащегося, учебного заве</w:t>
      </w:r>
      <w:r w:rsidRPr="0023589B">
        <w:rPr>
          <w:rStyle w:val="FontStyle28"/>
          <w:sz w:val="24"/>
          <w:szCs w:val="24"/>
        </w:rPr>
        <w:softHyphen/>
        <w:t>дения и о необходимости резкого увеличения объёма доступных информационных и образо</w:t>
      </w:r>
      <w:r w:rsidRPr="0023589B">
        <w:rPr>
          <w:rStyle w:val="FontStyle28"/>
          <w:sz w:val="24"/>
          <w:szCs w:val="24"/>
        </w:rPr>
        <w:softHyphen/>
        <w:t>вательных электронных ресурсов. Быстрая и масштабная информатизация образования влечёт за собой необходимость реорганизации учебно-методической работы, изменений в уровне и структуре подготовленности школьных и вузовских педагогов, существен</w:t>
      </w:r>
      <w:r w:rsidRPr="0023589B">
        <w:rPr>
          <w:rStyle w:val="FontStyle28"/>
          <w:sz w:val="24"/>
          <w:szCs w:val="24"/>
        </w:rPr>
        <w:softHyphen/>
        <w:t>ного повышения их зарплат и, соответственно, расширения их роли. При массовом использовании технологичных заданий в тестовой форме открываются и но</w:t>
      </w:r>
      <w:r w:rsidRPr="0023589B">
        <w:rPr>
          <w:rStyle w:val="FontStyle28"/>
          <w:sz w:val="24"/>
          <w:szCs w:val="24"/>
        </w:rPr>
        <w:softHyphen/>
        <w:t>вые возможности повышения эффективности управления образованием, поскольку здесь ис</w:t>
      </w:r>
      <w:r w:rsidRPr="0023589B">
        <w:rPr>
          <w:rStyle w:val="FontStyle28"/>
          <w:sz w:val="24"/>
          <w:szCs w:val="24"/>
        </w:rPr>
        <w:softHyphen/>
        <w:t>пользуется принцип обучения и учёта реальных результатов каждого учащегося.</w:t>
      </w:r>
      <w:r w:rsidR="00470ECF">
        <w:rPr>
          <w:rStyle w:val="FontStyle28"/>
          <w:sz w:val="24"/>
          <w:szCs w:val="24"/>
        </w:rPr>
        <w:t xml:space="preserve"> При этом не следует забывать, что </w:t>
      </w:r>
      <w:r w:rsidRPr="0023589B">
        <w:rPr>
          <w:rStyle w:val="FontStyle28"/>
          <w:sz w:val="24"/>
          <w:szCs w:val="24"/>
        </w:rPr>
        <w:t>есть и такие виды знаний, умений, навыков и компетенций, которые лучше фор</w:t>
      </w:r>
      <w:r w:rsidRPr="0023589B">
        <w:rPr>
          <w:rStyle w:val="FontStyle28"/>
          <w:sz w:val="24"/>
          <w:szCs w:val="24"/>
        </w:rPr>
        <w:softHyphen/>
        <w:t>мируются традиционными формами и метода</w:t>
      </w:r>
      <w:r w:rsidRPr="0023589B">
        <w:rPr>
          <w:rStyle w:val="FontStyle28"/>
          <w:sz w:val="24"/>
          <w:szCs w:val="24"/>
        </w:rPr>
        <w:softHyphen/>
        <w:t>ми. А потому их надо применять, в той мере, в какой это педагогически целесообразно, что доступно лишь педагогу-мастеру. Здесь мы сталкиваемся с необходимостью измене</w:t>
      </w:r>
      <w:r w:rsidRPr="0023589B">
        <w:rPr>
          <w:rStyle w:val="FontStyle28"/>
          <w:sz w:val="24"/>
          <w:szCs w:val="24"/>
        </w:rPr>
        <w:softHyphen/>
        <w:t>ния содержания системы повышения пе</w:t>
      </w:r>
      <w:r w:rsidRPr="0023589B">
        <w:rPr>
          <w:rStyle w:val="FontStyle28"/>
          <w:sz w:val="24"/>
          <w:szCs w:val="24"/>
        </w:rPr>
        <w:softHyphen/>
        <w:t>дагогической квалификации, в сторону изучения педагогами новых образова</w:t>
      </w:r>
      <w:r w:rsidRPr="0023589B">
        <w:rPr>
          <w:rStyle w:val="FontStyle28"/>
          <w:sz w:val="24"/>
          <w:szCs w:val="24"/>
        </w:rPr>
        <w:softHyphen/>
        <w:t>тельных технологий обучения и контро</w:t>
      </w:r>
      <w:r w:rsidRPr="0023589B">
        <w:rPr>
          <w:rStyle w:val="FontStyle28"/>
          <w:sz w:val="24"/>
          <w:szCs w:val="24"/>
        </w:rPr>
        <w:softHyphen/>
        <w:t xml:space="preserve">ля. </w:t>
      </w:r>
    </w:p>
    <w:p w:rsidR="00BA1C39" w:rsidRPr="0023589B" w:rsidRDefault="0023589B" w:rsidP="00C92360">
      <w:pPr>
        <w:pStyle w:val="Style6"/>
        <w:widowControl/>
        <w:spacing w:line="360" w:lineRule="auto"/>
        <w:ind w:firstLine="709"/>
        <w:contextualSpacing/>
      </w:pPr>
      <w:r w:rsidRPr="0023589B">
        <w:rPr>
          <w:rStyle w:val="FontStyle28"/>
          <w:sz w:val="24"/>
          <w:szCs w:val="24"/>
        </w:rPr>
        <w:t>Модернизация образования становится возможной там, где выделяются доста</w:t>
      </w:r>
      <w:r w:rsidRPr="0023589B">
        <w:rPr>
          <w:rStyle w:val="FontStyle28"/>
          <w:sz w:val="24"/>
          <w:szCs w:val="24"/>
        </w:rPr>
        <w:softHyphen/>
        <w:t>точные средства на развитие образова</w:t>
      </w:r>
      <w:r w:rsidRPr="0023589B">
        <w:rPr>
          <w:rStyle w:val="FontStyle28"/>
          <w:sz w:val="24"/>
          <w:szCs w:val="24"/>
        </w:rPr>
        <w:softHyphen/>
        <w:t>ния, где органы управления образовани</w:t>
      </w:r>
      <w:r w:rsidRPr="0023589B">
        <w:rPr>
          <w:rStyle w:val="FontStyle28"/>
          <w:sz w:val="24"/>
          <w:szCs w:val="24"/>
        </w:rPr>
        <w:softHyphen/>
        <w:t>ем понимают роль технических средств, компьютерных программ, где управленцы развива</w:t>
      </w:r>
      <w:r w:rsidRPr="0023589B">
        <w:rPr>
          <w:rStyle w:val="FontStyle28"/>
          <w:sz w:val="24"/>
          <w:szCs w:val="24"/>
        </w:rPr>
        <w:softHyphen/>
        <w:t>ют электронные формы организации учебной работы. Без настоящих тестов и педагогических измерений такие фор</w:t>
      </w:r>
      <w:r w:rsidRPr="0023589B">
        <w:rPr>
          <w:rStyle w:val="FontStyle28"/>
          <w:sz w:val="24"/>
          <w:szCs w:val="24"/>
        </w:rPr>
        <w:softHyphen/>
        <w:t>мы эффективно не работают. В боль</w:t>
      </w:r>
      <w:r w:rsidRPr="0023589B">
        <w:rPr>
          <w:rStyle w:val="FontStyle28"/>
          <w:sz w:val="24"/>
          <w:szCs w:val="24"/>
        </w:rPr>
        <w:softHyphen/>
        <w:t>шинстве случаев критику ошибок обра</w:t>
      </w:r>
      <w:r w:rsidRPr="0023589B">
        <w:rPr>
          <w:rStyle w:val="FontStyle28"/>
          <w:sz w:val="24"/>
          <w:szCs w:val="24"/>
        </w:rPr>
        <w:softHyphen/>
        <w:t xml:space="preserve">зовательной политики </w:t>
      </w:r>
      <w:r w:rsidR="00470ECF">
        <w:rPr>
          <w:rStyle w:val="FontStyle28"/>
          <w:sz w:val="24"/>
          <w:szCs w:val="24"/>
        </w:rPr>
        <w:t>в расчет не принимается, в</w:t>
      </w:r>
      <w:r w:rsidRPr="0023589B">
        <w:rPr>
          <w:rStyle w:val="FontStyle28"/>
          <w:sz w:val="24"/>
          <w:szCs w:val="24"/>
        </w:rPr>
        <w:t>следствие чего</w:t>
      </w:r>
      <w:r w:rsidR="00470ECF">
        <w:rPr>
          <w:rStyle w:val="FontStyle28"/>
          <w:sz w:val="24"/>
          <w:szCs w:val="24"/>
        </w:rPr>
        <w:t>, по мнению автора, и</w:t>
      </w:r>
      <w:r w:rsidRPr="0023589B">
        <w:rPr>
          <w:rStyle w:val="FontStyle28"/>
          <w:sz w:val="24"/>
          <w:szCs w:val="24"/>
        </w:rPr>
        <w:t xml:space="preserve"> возник разрыв между реальным опытом профессиональ</w:t>
      </w:r>
      <w:r w:rsidRPr="0023589B">
        <w:rPr>
          <w:rStyle w:val="FontStyle28"/>
          <w:sz w:val="24"/>
          <w:szCs w:val="24"/>
        </w:rPr>
        <w:softHyphen/>
        <w:t>ного сообщества и управляющих струк</w:t>
      </w:r>
      <w:r w:rsidRPr="0023589B">
        <w:rPr>
          <w:rStyle w:val="FontStyle28"/>
          <w:sz w:val="24"/>
          <w:szCs w:val="24"/>
        </w:rPr>
        <w:softHyphen/>
        <w:t>тур</w:t>
      </w:r>
      <w:r w:rsidR="00470ECF">
        <w:rPr>
          <w:rStyle w:val="FontStyle28"/>
          <w:sz w:val="24"/>
          <w:szCs w:val="24"/>
        </w:rPr>
        <w:t>, который</w:t>
      </w:r>
      <w:bookmarkStart w:id="0" w:name="_GoBack"/>
      <w:bookmarkEnd w:id="0"/>
      <w:r w:rsidRPr="0023589B">
        <w:rPr>
          <w:rStyle w:val="FontStyle28"/>
          <w:sz w:val="24"/>
          <w:szCs w:val="24"/>
        </w:rPr>
        <w:t xml:space="preserve"> обнуляет воз</w:t>
      </w:r>
      <w:r w:rsidRPr="0023589B">
        <w:rPr>
          <w:rStyle w:val="FontStyle28"/>
          <w:sz w:val="24"/>
          <w:szCs w:val="24"/>
        </w:rPr>
        <w:softHyphen/>
        <w:t>можности реальной модернизации</w:t>
      </w:r>
      <w:r w:rsidR="004F3B0E">
        <w:rPr>
          <w:rStyle w:val="FontStyle28"/>
          <w:sz w:val="24"/>
          <w:szCs w:val="24"/>
        </w:rPr>
        <w:t>.</w:t>
      </w:r>
    </w:p>
    <w:sectPr w:rsidR="00BA1C39" w:rsidRPr="0023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D3" w:rsidRDefault="00611FD3" w:rsidP="00C4680F">
      <w:pPr>
        <w:spacing w:after="0" w:line="240" w:lineRule="auto"/>
      </w:pPr>
      <w:r>
        <w:separator/>
      </w:r>
    </w:p>
  </w:endnote>
  <w:endnote w:type="continuationSeparator" w:id="0">
    <w:p w:rsidR="00611FD3" w:rsidRDefault="00611FD3" w:rsidP="00C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D3" w:rsidRDefault="00611FD3" w:rsidP="00C4680F">
      <w:pPr>
        <w:spacing w:after="0" w:line="240" w:lineRule="auto"/>
      </w:pPr>
      <w:r>
        <w:separator/>
      </w:r>
    </w:p>
  </w:footnote>
  <w:footnote w:type="continuationSeparator" w:id="0">
    <w:p w:rsidR="00611FD3" w:rsidRDefault="00611FD3" w:rsidP="00C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00885A"/>
    <w:lvl w:ilvl="0">
      <w:numFmt w:val="bullet"/>
      <w:lvlText w:val="*"/>
      <w:lvlJc w:val="left"/>
    </w:lvl>
  </w:abstractNum>
  <w:abstractNum w:abstractNumId="1" w15:restartNumberingAfterBreak="0">
    <w:nsid w:val="0D4A717C"/>
    <w:multiLevelType w:val="hybridMultilevel"/>
    <w:tmpl w:val="D08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5263"/>
    <w:multiLevelType w:val="hybridMultilevel"/>
    <w:tmpl w:val="DC38F890"/>
    <w:lvl w:ilvl="0" w:tplc="2424BA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F66FF"/>
    <w:multiLevelType w:val="hybridMultilevel"/>
    <w:tmpl w:val="0BBC7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331C05"/>
    <w:multiLevelType w:val="hybridMultilevel"/>
    <w:tmpl w:val="681ECFC8"/>
    <w:lvl w:ilvl="0" w:tplc="4F6A047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B8"/>
    <w:rsid w:val="000612A7"/>
    <w:rsid w:val="00164D0B"/>
    <w:rsid w:val="00183E99"/>
    <w:rsid w:val="0023589B"/>
    <w:rsid w:val="002C566A"/>
    <w:rsid w:val="00331D71"/>
    <w:rsid w:val="00337F88"/>
    <w:rsid w:val="00436EF3"/>
    <w:rsid w:val="00470ECF"/>
    <w:rsid w:val="004A77C6"/>
    <w:rsid w:val="004F3B0E"/>
    <w:rsid w:val="00611FD3"/>
    <w:rsid w:val="007E3F67"/>
    <w:rsid w:val="009B4BB8"/>
    <w:rsid w:val="00A47ED0"/>
    <w:rsid w:val="00B76F59"/>
    <w:rsid w:val="00BA1C39"/>
    <w:rsid w:val="00BD3058"/>
    <w:rsid w:val="00C33E42"/>
    <w:rsid w:val="00C4680F"/>
    <w:rsid w:val="00C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1D0F7-2BD1-4BA1-B748-7BE2178F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4BB8"/>
    <w:pPr>
      <w:widowControl w:val="0"/>
      <w:autoSpaceDE w:val="0"/>
      <w:autoSpaceDN w:val="0"/>
      <w:adjustRightInd w:val="0"/>
      <w:spacing w:after="0" w:line="46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4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B4BB8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B4BB8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24">
    <w:name w:val="Font Style24"/>
    <w:basedOn w:val="a0"/>
    <w:uiPriority w:val="99"/>
    <w:rsid w:val="009B4BB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9B4BB8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9B4BB8"/>
    <w:pPr>
      <w:widowControl w:val="0"/>
      <w:autoSpaceDE w:val="0"/>
      <w:autoSpaceDN w:val="0"/>
      <w:adjustRightInd w:val="0"/>
      <w:spacing w:after="0" w:line="23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9B4BB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6">
    <w:name w:val="Style6"/>
    <w:basedOn w:val="a"/>
    <w:uiPriority w:val="99"/>
    <w:rsid w:val="007E3F67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E3F67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E3F67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27">
    <w:name w:val="Font Style27"/>
    <w:basedOn w:val="a0"/>
    <w:uiPriority w:val="99"/>
    <w:rsid w:val="007E3F67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28">
    <w:name w:val="Font Style28"/>
    <w:basedOn w:val="a0"/>
    <w:uiPriority w:val="99"/>
    <w:rsid w:val="007E3F67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7E3F67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basedOn w:val="a0"/>
    <w:uiPriority w:val="99"/>
    <w:rsid w:val="007E3F67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12">
    <w:name w:val="Style12"/>
    <w:basedOn w:val="a"/>
    <w:uiPriority w:val="99"/>
    <w:rsid w:val="007E3F6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E3F67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4680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64D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64D0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64D0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basedOn w:val="a0"/>
    <w:uiPriority w:val="99"/>
    <w:rsid w:val="00164D0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B76F5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76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76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7F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1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1C39"/>
    <w:pPr>
      <w:widowControl w:val="0"/>
      <w:autoSpaceDE w:val="0"/>
      <w:autoSpaceDN w:val="0"/>
      <w:adjustRightInd w:val="0"/>
      <w:spacing w:after="0" w:line="232" w:lineRule="exact"/>
      <w:ind w:firstLine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A1C3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BA1C39"/>
    <w:rPr>
      <w:rFonts w:ascii="Segoe UI" w:hAnsi="Segoe UI" w:cs="Segoe U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3</cp:revision>
  <dcterms:created xsi:type="dcterms:W3CDTF">2017-08-21T08:02:00Z</dcterms:created>
  <dcterms:modified xsi:type="dcterms:W3CDTF">2017-08-24T15:10:00Z</dcterms:modified>
</cp:coreProperties>
</file>