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F9" w:rsidRPr="00D17ADA" w:rsidRDefault="005B68F9" w:rsidP="00D17ADA">
      <w:pPr>
        <w:pStyle w:val="Style6"/>
        <w:widowControl/>
        <w:spacing w:line="360" w:lineRule="auto"/>
        <w:ind w:firstLine="709"/>
        <w:jc w:val="left"/>
        <w:rPr>
          <w:rFonts w:ascii="Times New Roman" w:hAnsi="Times New Roman" w:cs="Times New Roman"/>
          <w:b/>
          <w:bCs/>
        </w:rPr>
      </w:pPr>
      <w:r w:rsidRPr="00D17ADA">
        <w:rPr>
          <w:rStyle w:val="FontStyle19"/>
          <w:rFonts w:ascii="Times New Roman" w:hAnsi="Times New Roman" w:cs="Times New Roman"/>
          <w:i w:val="0"/>
          <w:spacing w:val="0"/>
          <w:sz w:val="24"/>
          <w:szCs w:val="24"/>
        </w:rPr>
        <w:t xml:space="preserve">Гутман В.А. </w:t>
      </w:r>
      <w:r w:rsidRPr="00D17ADA">
        <w:rPr>
          <w:rStyle w:val="FontStyle24"/>
          <w:rFonts w:ascii="Times New Roman" w:hAnsi="Times New Roman" w:cs="Times New Roman"/>
          <w:sz w:val="24"/>
          <w:szCs w:val="24"/>
        </w:rPr>
        <w:t xml:space="preserve"> Принципы формирования ценностного отношения студентов к физической культуре</w:t>
      </w:r>
      <w:r w:rsidR="00D17AD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D17ADA">
        <w:rPr>
          <w:rFonts w:ascii="Times New Roman" w:hAnsi="Times New Roman"/>
          <w:b/>
        </w:rPr>
        <w:t>// Высшее образование сегодня. – 2017.– № 8.– С. 60-62.</w:t>
      </w:r>
    </w:p>
    <w:p w:rsidR="00D17ADA" w:rsidRDefault="002F59FB" w:rsidP="00D17ADA">
      <w:pPr>
        <w:pStyle w:val="Style6"/>
        <w:widowControl/>
        <w:spacing w:line="360" w:lineRule="auto"/>
        <w:ind w:firstLine="709"/>
        <w:contextualSpacing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2F59FB">
        <w:rPr>
          <w:rStyle w:val="FontStyle22"/>
          <w:rFonts w:ascii="Times New Roman" w:hAnsi="Times New Roman" w:cs="Times New Roman"/>
          <w:sz w:val="24"/>
          <w:szCs w:val="24"/>
        </w:rPr>
        <w:t>Ценностное отношение к фи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зической культуре должно форми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роваться по известным правилам, определяющимся закономерно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стями исследуемого процесса и отражающими ценностные ори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ентиры, внутренние убеждения, взгляды преподавателя, нормы его поведения в профессиональ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ной деятельности, в соответствии с которыми он целенаправленно, логически последовательно и ре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зультативно строит учебный про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цесс</w:t>
      </w:r>
      <w:r w:rsidR="00D17ADA">
        <w:rPr>
          <w:rStyle w:val="FontStyle22"/>
          <w:rFonts w:ascii="Times New Roman" w:hAnsi="Times New Roman" w:cs="Times New Roman"/>
          <w:sz w:val="24"/>
          <w:szCs w:val="24"/>
        </w:rPr>
        <w:t>.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</w:p>
    <w:p w:rsidR="00D17ADA" w:rsidRDefault="00D17ADA" w:rsidP="00D17ADA">
      <w:pPr>
        <w:pStyle w:val="Style6"/>
        <w:widowControl/>
        <w:spacing w:line="360" w:lineRule="auto"/>
        <w:ind w:firstLine="709"/>
        <w:contextualSpacing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Ключевые слова: физическая культура, здоровый образ жизни, ценностные ориентации, молодежь, студенчество, образовательная деятельность, вузы.</w:t>
      </w:r>
    </w:p>
    <w:p w:rsidR="00D17ADA" w:rsidRDefault="00D17ADA" w:rsidP="00D17ADA">
      <w:pPr>
        <w:pStyle w:val="Style6"/>
        <w:widowControl/>
        <w:spacing w:line="360" w:lineRule="auto"/>
        <w:ind w:firstLine="709"/>
        <w:contextualSpacing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2F59FB" w:rsidRPr="002F59FB" w:rsidRDefault="002F59FB" w:rsidP="00D17ADA">
      <w:pPr>
        <w:pStyle w:val="Style6"/>
        <w:widowControl/>
        <w:spacing w:line="360" w:lineRule="auto"/>
        <w:ind w:firstLine="709"/>
        <w:contextualSpacing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59FB">
        <w:rPr>
          <w:rStyle w:val="FontStyle22"/>
          <w:rFonts w:ascii="Times New Roman" w:hAnsi="Times New Roman" w:cs="Times New Roman"/>
          <w:sz w:val="24"/>
          <w:szCs w:val="24"/>
        </w:rPr>
        <w:t>Организационная составляю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щая образовательной деятельно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сти предполагает упор на самооб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разование и самовоспитание сту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дентов, адаптацию содержания образования к материально-ор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ганизационным условиям, эффек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тивное де</w:t>
      </w:r>
      <w:r>
        <w:rPr>
          <w:rStyle w:val="FontStyle22"/>
          <w:rFonts w:ascii="Times New Roman" w:hAnsi="Times New Roman" w:cs="Times New Roman"/>
          <w:sz w:val="24"/>
          <w:szCs w:val="24"/>
        </w:rPr>
        <w:t>ловое (по содержанию образования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t>)</w:t>
      </w:r>
      <w:r w:rsidR="005B68F9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t>и неформальное</w:t>
      </w:r>
      <w:r w:rsidR="005B68F9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2F59FB">
        <w:rPr>
          <w:rStyle w:val="FontStyle34"/>
          <w:rFonts w:ascii="Times New Roman" w:hAnsi="Times New Roman" w:cs="Times New Roman"/>
          <w:sz w:val="24"/>
          <w:szCs w:val="24"/>
        </w:rPr>
        <w:t xml:space="preserve">(на 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t>уровне личных отношений) взаи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модействие участников образова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тельного процесса.</w:t>
      </w:r>
    </w:p>
    <w:p w:rsidR="002F59FB" w:rsidRPr="002F59FB" w:rsidRDefault="002F59FB" w:rsidP="00D17ADA">
      <w:pPr>
        <w:pStyle w:val="Style6"/>
        <w:widowControl/>
        <w:spacing w:line="360" w:lineRule="auto"/>
        <w:ind w:firstLine="709"/>
        <w:contextualSpacing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proofErr w:type="spellStart"/>
      <w:r w:rsidRPr="002F59FB">
        <w:rPr>
          <w:rStyle w:val="FontStyle22"/>
          <w:rFonts w:ascii="Times New Roman" w:hAnsi="Times New Roman" w:cs="Times New Roman"/>
          <w:sz w:val="24"/>
          <w:szCs w:val="24"/>
        </w:rPr>
        <w:t>Культуросообразная</w:t>
      </w:r>
      <w:proofErr w:type="spellEnd"/>
      <w:r w:rsidRPr="002F59FB">
        <w:rPr>
          <w:rStyle w:val="FontStyle22"/>
          <w:rFonts w:ascii="Times New Roman" w:hAnsi="Times New Roman" w:cs="Times New Roman"/>
          <w:sz w:val="24"/>
          <w:szCs w:val="24"/>
        </w:rPr>
        <w:t xml:space="preserve"> гармо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ничность студентов при форми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ровании ценностного отношения студентов к физической культу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ре предполагает развитие в тес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ной взаимосвязи умственных спо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собностей, нравственных качеств, эстетического восприятия и фи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зических возможностей студен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тов для обеспечения полноценно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го выполнения ими всех социаль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ных функций жизнедеятельности в любой из областей: быта, работы, обучения и культуры. Такая поста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новка вопроса обеспечивает воз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можность построения мировоз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зренческих и нравственных взгля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дов, поведения в соответствии с установленными в обществе нор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мами и ценностями.</w:t>
      </w:r>
    </w:p>
    <w:p w:rsidR="002F59FB" w:rsidRPr="002F59FB" w:rsidRDefault="002F59FB" w:rsidP="00D17ADA">
      <w:pPr>
        <w:pStyle w:val="Style7"/>
        <w:widowControl/>
        <w:spacing w:line="360" w:lineRule="auto"/>
        <w:ind w:firstLine="709"/>
        <w:contextualSpacing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2F59FB">
        <w:rPr>
          <w:rStyle w:val="FontStyle22"/>
          <w:rFonts w:ascii="Times New Roman" w:hAnsi="Times New Roman" w:cs="Times New Roman"/>
          <w:sz w:val="24"/>
          <w:szCs w:val="24"/>
        </w:rPr>
        <w:t>Основываясь на общечелове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ческих ценностях и предполагая учет менталитета и особенностей этнической культуры, формирование ценностного отношения сту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дентов к физической культуре ре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шает задачи приобщения студен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тов к исторически сложившимся в конкретном обществе традициям и стилям социализации.</w:t>
      </w:r>
      <w:r w:rsidR="00D17ADA">
        <w:rPr>
          <w:rStyle w:val="FontStyle22"/>
          <w:rFonts w:ascii="Times New Roman" w:hAnsi="Times New Roman" w:cs="Times New Roman"/>
          <w:sz w:val="24"/>
          <w:szCs w:val="24"/>
        </w:rPr>
        <w:t xml:space="preserve"> Здесь 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t>физическая культура рассма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тривается как форма оптимальной телесной жизнедеятельности сту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дентов</w:t>
      </w:r>
      <w:r w:rsidR="00D17ADA">
        <w:rPr>
          <w:rStyle w:val="FontStyle22"/>
          <w:rFonts w:ascii="Times New Roman" w:hAnsi="Times New Roman" w:cs="Times New Roman"/>
          <w:sz w:val="24"/>
          <w:szCs w:val="24"/>
        </w:rPr>
        <w:t>, которая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t xml:space="preserve"> стиму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лирует стремление будущих спе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циалистов к познанию, созиданию и самовыражению. Формирует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ся первичный жизненный опыт сту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дентов и основы восприятия ими реальной действительности че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рез развитие своей телесности, что создает предпосылки для улучше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ния качества жизни.</w:t>
      </w:r>
    </w:p>
    <w:p w:rsidR="002F59FB" w:rsidRPr="002F59FB" w:rsidRDefault="00D17ADA" w:rsidP="00D17ADA">
      <w:pPr>
        <w:pStyle w:val="Style6"/>
        <w:widowControl/>
        <w:spacing w:line="360" w:lineRule="auto"/>
        <w:ind w:firstLine="709"/>
        <w:contextualSpacing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У</w:t>
      </w:r>
      <w:r w:rsidR="002F59FB" w:rsidRPr="002F59FB">
        <w:rPr>
          <w:rStyle w:val="FontStyle22"/>
          <w:rFonts w:ascii="Times New Roman" w:hAnsi="Times New Roman" w:cs="Times New Roman"/>
          <w:sz w:val="24"/>
          <w:szCs w:val="24"/>
        </w:rPr>
        <w:t>слов</w:t>
      </w:r>
      <w:r w:rsidR="002F59FB"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 xml:space="preserve">но говоря, </w:t>
      </w: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физическая культура </w:t>
      </w:r>
      <w:r w:rsidR="002F59FB" w:rsidRPr="002F59FB">
        <w:rPr>
          <w:rStyle w:val="FontStyle22"/>
          <w:rFonts w:ascii="Times New Roman" w:hAnsi="Times New Roman" w:cs="Times New Roman"/>
          <w:sz w:val="24"/>
          <w:szCs w:val="24"/>
        </w:rPr>
        <w:t xml:space="preserve">готовит </w:t>
      </w:r>
      <w:r>
        <w:rPr>
          <w:rStyle w:val="FontStyle22"/>
          <w:rFonts w:ascii="Times New Roman" w:hAnsi="Times New Roman" w:cs="Times New Roman"/>
          <w:sz w:val="24"/>
          <w:szCs w:val="24"/>
        </w:rPr>
        <w:t>студента</w:t>
      </w:r>
      <w:r w:rsidR="002F59FB" w:rsidRPr="002F59FB">
        <w:rPr>
          <w:rStyle w:val="FontStyle22"/>
          <w:rFonts w:ascii="Times New Roman" w:hAnsi="Times New Roman" w:cs="Times New Roman"/>
          <w:sz w:val="24"/>
          <w:szCs w:val="24"/>
        </w:rPr>
        <w:t xml:space="preserve"> к жизнедеятельности в современном обществе, в том числе и к передаче своего социо</w:t>
      </w:r>
      <w:r w:rsidR="002F59FB"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 xml:space="preserve">культурного опыта, что в </w:t>
      </w:r>
      <w:r w:rsidR="002F59FB" w:rsidRPr="002F59FB"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>конечном счете является сутью деятельно</w:t>
      </w:r>
      <w:r w:rsidR="002F59FB"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сти культурного человека, в сфере физической активности подраста</w:t>
      </w:r>
      <w:r w:rsidR="002F59FB"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ющего поколения.</w:t>
      </w:r>
    </w:p>
    <w:p w:rsidR="00D17ADA" w:rsidRDefault="002F59FB" w:rsidP="00D17ADA">
      <w:pPr>
        <w:pStyle w:val="Style6"/>
        <w:widowControl/>
        <w:spacing w:line="360" w:lineRule="auto"/>
        <w:ind w:firstLine="709"/>
        <w:contextualSpacing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2F59FB">
        <w:rPr>
          <w:rStyle w:val="FontStyle22"/>
          <w:rFonts w:ascii="Times New Roman" w:hAnsi="Times New Roman" w:cs="Times New Roman"/>
          <w:sz w:val="24"/>
          <w:szCs w:val="24"/>
        </w:rPr>
        <w:t>Формирование ценностного от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ношения студентов к физической культуре объединяет научные те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ории развития естественных и об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щественных процессов, психофи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зические и физиологические за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 xml:space="preserve">коны развития человека. Принцип </w:t>
      </w:r>
      <w:proofErr w:type="spellStart"/>
      <w:r w:rsidRPr="002F59FB">
        <w:rPr>
          <w:rStyle w:val="FontStyle22"/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2F59FB">
        <w:rPr>
          <w:rStyle w:val="FontStyle22"/>
          <w:rFonts w:ascii="Times New Roman" w:hAnsi="Times New Roman" w:cs="Times New Roman"/>
          <w:sz w:val="24"/>
          <w:szCs w:val="24"/>
        </w:rPr>
        <w:t xml:space="preserve"> предпола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гает развитие у студентов ответ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ственности за эволюцию не только ноосферы, но и самого себя.</w:t>
      </w:r>
      <w:r w:rsidR="00D17ADA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t xml:space="preserve">При реализации </w:t>
      </w:r>
      <w:r w:rsidR="00D17ADA">
        <w:rPr>
          <w:rStyle w:val="FontStyle22"/>
          <w:rFonts w:ascii="Times New Roman" w:hAnsi="Times New Roman" w:cs="Times New Roman"/>
          <w:sz w:val="24"/>
          <w:szCs w:val="24"/>
        </w:rPr>
        <w:t>данного принципа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t xml:space="preserve"> должно прослеживаться со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ответствие между тренировочны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ми средствами и возможностями функциональной системы каждо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го студента</w:t>
      </w:r>
      <w:r w:rsidR="00D17ADA">
        <w:rPr>
          <w:rStyle w:val="FontStyle22"/>
          <w:rFonts w:ascii="Times New Roman" w:hAnsi="Times New Roman" w:cs="Times New Roman"/>
          <w:sz w:val="24"/>
          <w:szCs w:val="24"/>
        </w:rPr>
        <w:t>.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t xml:space="preserve"> Для этого определя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ется оптимальная интенсивность эффективной тренировочной на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 xml:space="preserve">грузки. </w:t>
      </w:r>
    </w:p>
    <w:p w:rsidR="002F59FB" w:rsidRPr="002F59FB" w:rsidRDefault="002F59FB" w:rsidP="00E53362">
      <w:pPr>
        <w:pStyle w:val="Style6"/>
        <w:widowControl/>
        <w:spacing w:line="360" w:lineRule="auto"/>
        <w:ind w:firstLine="709"/>
        <w:contextualSpacing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D17ADA">
        <w:rPr>
          <w:rStyle w:val="FontStyle20"/>
          <w:rFonts w:ascii="Times New Roman" w:hAnsi="Times New Roman" w:cs="Times New Roman"/>
          <w:i w:val="0"/>
          <w:spacing w:val="0"/>
          <w:sz w:val="24"/>
          <w:szCs w:val="24"/>
        </w:rPr>
        <w:t xml:space="preserve">Принцип </w:t>
      </w:r>
      <w:proofErr w:type="spellStart"/>
      <w:r w:rsidRPr="00D17ADA">
        <w:rPr>
          <w:rStyle w:val="FontStyle20"/>
          <w:rFonts w:ascii="Times New Roman" w:hAnsi="Times New Roman" w:cs="Times New Roman"/>
          <w:i w:val="0"/>
          <w:spacing w:val="0"/>
          <w:sz w:val="24"/>
          <w:szCs w:val="24"/>
        </w:rPr>
        <w:t>полисубъектности</w:t>
      </w:r>
      <w:proofErr w:type="spellEnd"/>
      <w:r w:rsidRPr="002F59FB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t>определяет способ организации педагогического воздействия на формирование ценностного от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ношения студентов к физической культуре, а также преобразование позиций преподавателя и студен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тов в равноправные позиции со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трудничества. При этом педагог стремится актуализировать, сти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мулировать и создавать условия для психофизического самораз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вития, активности и самодвиже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ния обучающихся.</w:t>
      </w:r>
      <w:r w:rsidR="00D17ADA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</w:p>
    <w:p w:rsidR="002F59FB" w:rsidRPr="002F59FB" w:rsidRDefault="002F59FB" w:rsidP="00D17ADA">
      <w:pPr>
        <w:pStyle w:val="Style6"/>
        <w:widowControl/>
        <w:spacing w:line="360" w:lineRule="auto"/>
        <w:ind w:firstLine="709"/>
        <w:contextualSpacing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proofErr w:type="spellStart"/>
      <w:r w:rsidRPr="002F59FB">
        <w:rPr>
          <w:rStyle w:val="FontStyle22"/>
          <w:rFonts w:ascii="Times New Roman" w:hAnsi="Times New Roman" w:cs="Times New Roman"/>
          <w:sz w:val="24"/>
          <w:szCs w:val="24"/>
        </w:rPr>
        <w:t>Полисубъектность</w:t>
      </w:r>
      <w:proofErr w:type="spellEnd"/>
      <w:r w:rsidRPr="002F59FB">
        <w:rPr>
          <w:rStyle w:val="FontStyle22"/>
          <w:rFonts w:ascii="Times New Roman" w:hAnsi="Times New Roman" w:cs="Times New Roman"/>
          <w:sz w:val="24"/>
          <w:szCs w:val="24"/>
        </w:rPr>
        <w:t xml:space="preserve"> при фор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мировании ценностного отноше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ния студентов к физической куль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туре предполагает активизацию личностного потенциала студен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тов, влияет на способность к со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знательному выбору здорово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го образа жизни в соответствии с их интересами и индивидуальны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ми особенностями, что предпола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гает творческий подход в работе педагога, совместный поиск ре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шения учебных задач, самостоя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тельность в освоении ценностей физической культуры.</w:t>
      </w:r>
    </w:p>
    <w:p w:rsidR="002F59FB" w:rsidRDefault="005B68F9" w:rsidP="00D17ADA">
      <w:pPr>
        <w:pStyle w:val="Style6"/>
        <w:widowControl/>
        <w:spacing w:line="360" w:lineRule="auto"/>
        <w:ind w:firstLine="709"/>
        <w:contextualSpacing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 w:rsidRPr="002F59FB">
        <w:rPr>
          <w:rStyle w:val="FontStyle22"/>
          <w:rFonts w:ascii="Times New Roman" w:hAnsi="Times New Roman" w:cs="Times New Roman"/>
          <w:sz w:val="24"/>
          <w:szCs w:val="24"/>
        </w:rPr>
        <w:t>Перечисленные и проанали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зированные</w:t>
      </w: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  закономерности и принципы определяют важность </w:t>
      </w:r>
      <w:r w:rsidR="002F59FB" w:rsidRPr="002F59FB">
        <w:rPr>
          <w:rStyle w:val="FontStyle22"/>
          <w:rFonts w:ascii="Times New Roman" w:hAnsi="Times New Roman" w:cs="Times New Roman"/>
          <w:sz w:val="24"/>
          <w:szCs w:val="24"/>
        </w:rPr>
        <w:t>применения в образовательно</w:t>
      </w:r>
      <w:r>
        <w:rPr>
          <w:rStyle w:val="FontStyle22"/>
          <w:rFonts w:ascii="Times New Roman" w:hAnsi="Times New Roman" w:cs="Times New Roman"/>
          <w:sz w:val="24"/>
          <w:szCs w:val="24"/>
        </w:rPr>
        <w:t>м</w:t>
      </w:r>
      <w:r w:rsidR="002F59FB" w:rsidRPr="002F59FB">
        <w:rPr>
          <w:rStyle w:val="FontStyle22"/>
          <w:rFonts w:ascii="Times New Roman" w:hAnsi="Times New Roman" w:cs="Times New Roman"/>
          <w:sz w:val="24"/>
          <w:szCs w:val="24"/>
        </w:rPr>
        <w:t xml:space="preserve"> процессе   механизмов   взаим</w:t>
      </w:r>
      <w:r>
        <w:rPr>
          <w:rStyle w:val="FontStyle22"/>
          <w:rFonts w:ascii="Times New Roman" w:hAnsi="Times New Roman" w:cs="Times New Roman"/>
          <w:sz w:val="24"/>
          <w:szCs w:val="24"/>
        </w:rPr>
        <w:t>о</w:t>
      </w:r>
      <w:r>
        <w:rPr>
          <w:rStyle w:val="FontStyle22"/>
          <w:rFonts w:ascii="Times New Roman" w:hAnsi="Times New Roman" w:cs="Times New Roman"/>
          <w:sz w:val="24"/>
          <w:szCs w:val="24"/>
        </w:rPr>
        <w:softHyphen/>
        <w:t>действия и взаимопроникновения</w:t>
      </w:r>
      <w:r w:rsidR="002F59FB" w:rsidRPr="002F59FB">
        <w:rPr>
          <w:rStyle w:val="FontStyle22"/>
          <w:rFonts w:ascii="Times New Roman" w:hAnsi="Times New Roman" w:cs="Times New Roman"/>
          <w:sz w:val="24"/>
          <w:szCs w:val="24"/>
        </w:rPr>
        <w:t xml:space="preserve"> ценностей физической культур</w:t>
      </w:r>
      <w:r>
        <w:rPr>
          <w:rStyle w:val="FontStyle22"/>
          <w:rFonts w:ascii="Times New Roman" w:hAnsi="Times New Roman" w:cs="Times New Roman"/>
          <w:sz w:val="24"/>
          <w:szCs w:val="24"/>
        </w:rPr>
        <w:t>ы структурируют, наделяют смыс</w:t>
      </w:r>
      <w:r w:rsidR="002F59FB" w:rsidRPr="002F59FB">
        <w:rPr>
          <w:rStyle w:val="FontStyle22"/>
          <w:rFonts w:ascii="Times New Roman" w:hAnsi="Times New Roman" w:cs="Times New Roman"/>
          <w:sz w:val="24"/>
          <w:szCs w:val="24"/>
        </w:rPr>
        <w:t xml:space="preserve">лами ценности физической </w:t>
      </w:r>
      <w:proofErr w:type="gramStart"/>
      <w:r w:rsidR="002F59FB" w:rsidRPr="002F59FB">
        <w:rPr>
          <w:rStyle w:val="FontStyle22"/>
          <w:rFonts w:ascii="Times New Roman" w:hAnsi="Times New Roman" w:cs="Times New Roman"/>
          <w:sz w:val="24"/>
          <w:szCs w:val="24"/>
        </w:rPr>
        <w:t>куль</w:t>
      </w:r>
      <w:r w:rsidR="002F59FB"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туры,  предопределяют</w:t>
      </w:r>
      <w:proofErr w:type="gramEnd"/>
      <w:r w:rsidR="002F59FB" w:rsidRPr="002F59FB">
        <w:rPr>
          <w:rStyle w:val="FontStyle22"/>
          <w:rFonts w:ascii="Times New Roman" w:hAnsi="Times New Roman" w:cs="Times New Roman"/>
          <w:sz w:val="24"/>
          <w:szCs w:val="24"/>
        </w:rPr>
        <w:t xml:space="preserve">  педаго</w:t>
      </w:r>
      <w:r w:rsidR="002F59FB"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>гические стратегии, ориентир</w:t>
      </w:r>
      <w:r>
        <w:rPr>
          <w:rStyle w:val="FontStyle22"/>
          <w:rFonts w:ascii="Times New Roman" w:hAnsi="Times New Roman" w:cs="Times New Roman"/>
          <w:sz w:val="24"/>
          <w:szCs w:val="24"/>
        </w:rPr>
        <w:t>ы,</w:t>
      </w:r>
      <w:r w:rsidR="002F59FB" w:rsidRPr="002F59FB">
        <w:rPr>
          <w:rStyle w:val="FontStyle22"/>
          <w:rFonts w:ascii="Times New Roman" w:hAnsi="Times New Roman" w:cs="Times New Roman"/>
          <w:sz w:val="24"/>
          <w:szCs w:val="24"/>
        </w:rPr>
        <w:t xml:space="preserve"> задают организацию, обеспечи</w:t>
      </w:r>
      <w:r w:rsidR="002F59FB" w:rsidRPr="002F59FB">
        <w:rPr>
          <w:rStyle w:val="FontStyle22"/>
          <w:rFonts w:ascii="Times New Roman" w:hAnsi="Times New Roman" w:cs="Times New Roman"/>
          <w:sz w:val="24"/>
          <w:szCs w:val="24"/>
        </w:rPr>
        <w:softHyphen/>
        <w:t xml:space="preserve">вающую формирование </w:t>
      </w:r>
      <w:r w:rsidRPr="002F59FB">
        <w:rPr>
          <w:rStyle w:val="FontStyle22"/>
          <w:rFonts w:ascii="Times New Roman" w:hAnsi="Times New Roman" w:cs="Times New Roman"/>
          <w:sz w:val="24"/>
          <w:szCs w:val="24"/>
        </w:rPr>
        <w:t>це</w:t>
      </w:r>
      <w:r>
        <w:rPr>
          <w:rStyle w:val="FontStyle22"/>
          <w:rFonts w:ascii="Times New Roman" w:hAnsi="Times New Roman" w:cs="Times New Roman"/>
          <w:sz w:val="24"/>
          <w:szCs w:val="24"/>
        </w:rPr>
        <w:t>нностного отношения студентов к физи</w:t>
      </w:r>
      <w:r w:rsidR="002F59FB" w:rsidRPr="002F59FB">
        <w:rPr>
          <w:rStyle w:val="FontStyle22"/>
          <w:rFonts w:ascii="Times New Roman" w:hAnsi="Times New Roman" w:cs="Times New Roman"/>
          <w:sz w:val="24"/>
          <w:szCs w:val="24"/>
        </w:rPr>
        <w:t>ческой культуре.</w:t>
      </w:r>
    </w:p>
    <w:p w:rsidR="00E53362" w:rsidRDefault="00E53362" w:rsidP="00D17ADA">
      <w:pPr>
        <w:pStyle w:val="Style6"/>
        <w:widowControl/>
        <w:spacing w:line="360" w:lineRule="auto"/>
        <w:ind w:firstLine="709"/>
        <w:contextualSpacing/>
        <w:jc w:val="left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Представлен список литературы 5 наименований.</w:t>
      </w:r>
    </w:p>
    <w:sectPr w:rsidR="00E5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C4A2E"/>
    <w:multiLevelType w:val="singleLevel"/>
    <w:tmpl w:val="D6DE8220"/>
    <w:lvl w:ilvl="0">
      <w:start w:val="1"/>
      <w:numFmt w:val="decimal"/>
      <w:lvlText w:val="%1."/>
      <w:legacy w:legacy="1" w:legacySpace="0" w:legacyIndent="221"/>
      <w:lvlJc w:val="left"/>
      <w:rPr>
        <w:rFonts w:ascii="Microsoft Sans Serif" w:hAnsi="Microsoft Sans Serif" w:cs="Microsoft Sans Serif" w:hint="default"/>
        <w:b w:val="0"/>
      </w:rPr>
    </w:lvl>
  </w:abstractNum>
  <w:abstractNum w:abstractNumId="1" w15:restartNumberingAfterBreak="0">
    <w:nsid w:val="45C54E6A"/>
    <w:multiLevelType w:val="singleLevel"/>
    <w:tmpl w:val="E522D068"/>
    <w:lvl w:ilvl="0">
      <w:start w:val="4"/>
      <w:numFmt w:val="decimal"/>
      <w:lvlText w:val="%1."/>
      <w:legacy w:legacy="1" w:legacySpace="0" w:legacyIndent="235"/>
      <w:lvlJc w:val="left"/>
      <w:rPr>
        <w:rFonts w:ascii="Microsoft Sans Serif" w:hAnsi="Microsoft Sans Serif" w:cs="Microsoft Sans Serif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FB"/>
    <w:rsid w:val="002F59FB"/>
    <w:rsid w:val="00425455"/>
    <w:rsid w:val="005B68F9"/>
    <w:rsid w:val="00801F5D"/>
    <w:rsid w:val="00D17ADA"/>
    <w:rsid w:val="00E5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9D616-EEE8-465A-BA42-94AA2558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F59F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F59F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F59FB"/>
    <w:pPr>
      <w:widowControl w:val="0"/>
      <w:autoSpaceDE w:val="0"/>
      <w:autoSpaceDN w:val="0"/>
      <w:adjustRightInd w:val="0"/>
      <w:spacing w:after="0" w:line="490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F59F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2F59FB"/>
    <w:rPr>
      <w:rFonts w:ascii="Microsoft Sans Serif" w:hAnsi="Microsoft Sans Serif" w:cs="Microsoft Sans Serif"/>
      <w:b/>
      <w:bCs/>
      <w:i/>
      <w:iCs/>
      <w:spacing w:val="20"/>
      <w:sz w:val="18"/>
      <w:szCs w:val="18"/>
    </w:rPr>
  </w:style>
  <w:style w:type="character" w:customStyle="1" w:styleId="FontStyle20">
    <w:name w:val="Font Style20"/>
    <w:basedOn w:val="a0"/>
    <w:uiPriority w:val="99"/>
    <w:rsid w:val="002F59FB"/>
    <w:rPr>
      <w:rFonts w:ascii="Microsoft Sans Serif" w:hAnsi="Microsoft Sans Serif" w:cs="Microsoft Sans Serif"/>
      <w:i/>
      <w:iCs/>
      <w:spacing w:val="20"/>
      <w:sz w:val="16"/>
      <w:szCs w:val="16"/>
    </w:rPr>
  </w:style>
  <w:style w:type="character" w:customStyle="1" w:styleId="FontStyle21">
    <w:name w:val="Font Style21"/>
    <w:basedOn w:val="a0"/>
    <w:uiPriority w:val="99"/>
    <w:rsid w:val="002F59FB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22">
    <w:name w:val="Font Style22"/>
    <w:basedOn w:val="a0"/>
    <w:uiPriority w:val="99"/>
    <w:rsid w:val="002F59FB"/>
    <w:rPr>
      <w:rFonts w:ascii="Microsoft Sans Serif" w:hAnsi="Microsoft Sans Serif" w:cs="Microsoft Sans Serif"/>
      <w:sz w:val="16"/>
      <w:szCs w:val="16"/>
    </w:rPr>
  </w:style>
  <w:style w:type="paragraph" w:customStyle="1" w:styleId="Style5">
    <w:name w:val="Style5"/>
    <w:basedOn w:val="a"/>
    <w:uiPriority w:val="99"/>
    <w:rsid w:val="002F59F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F59FB"/>
    <w:pPr>
      <w:widowControl w:val="0"/>
      <w:autoSpaceDE w:val="0"/>
      <w:autoSpaceDN w:val="0"/>
      <w:adjustRightInd w:val="0"/>
      <w:spacing w:after="0" w:line="260" w:lineRule="exact"/>
      <w:ind w:firstLine="274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2F59FB"/>
    <w:rPr>
      <w:rFonts w:ascii="Microsoft Sans Serif" w:hAnsi="Microsoft Sans Serif" w:cs="Microsoft Sans Serif"/>
      <w:i/>
      <w:iCs/>
      <w:spacing w:val="20"/>
      <w:sz w:val="14"/>
      <w:szCs w:val="14"/>
    </w:rPr>
  </w:style>
  <w:style w:type="character" w:customStyle="1" w:styleId="FontStyle23">
    <w:name w:val="Font Style23"/>
    <w:basedOn w:val="a0"/>
    <w:uiPriority w:val="99"/>
    <w:rsid w:val="002F59FB"/>
    <w:rPr>
      <w:rFonts w:ascii="Microsoft Sans Serif" w:hAnsi="Microsoft Sans Serif" w:cs="Microsoft Sans Serif"/>
      <w:sz w:val="18"/>
      <w:szCs w:val="18"/>
    </w:rPr>
  </w:style>
  <w:style w:type="character" w:customStyle="1" w:styleId="FontStyle34">
    <w:name w:val="Font Style34"/>
    <w:basedOn w:val="a0"/>
    <w:uiPriority w:val="99"/>
    <w:rsid w:val="002F59FB"/>
    <w:rPr>
      <w:rFonts w:ascii="Microsoft Sans Serif" w:hAnsi="Microsoft Sans Serif" w:cs="Microsoft Sans Serif"/>
      <w:sz w:val="14"/>
      <w:szCs w:val="14"/>
    </w:rPr>
  </w:style>
  <w:style w:type="paragraph" w:customStyle="1" w:styleId="Style10">
    <w:name w:val="Style10"/>
    <w:basedOn w:val="a"/>
    <w:uiPriority w:val="99"/>
    <w:rsid w:val="002F59FB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B68F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5B68F9"/>
    <w:rPr>
      <w:rFonts w:ascii="Microsoft Sans Serif" w:hAnsi="Microsoft Sans Serif" w:cs="Microsoft Sans Serif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BA362-92AC-439E-9E3F-2C471327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Наталья Игоревна</dc:creator>
  <cp:keywords/>
  <dc:description/>
  <cp:lastModifiedBy>Кузьмина Ольга Владимировна</cp:lastModifiedBy>
  <cp:revision>5</cp:revision>
  <dcterms:created xsi:type="dcterms:W3CDTF">2017-09-12T09:13:00Z</dcterms:created>
  <dcterms:modified xsi:type="dcterms:W3CDTF">2017-09-20T13:14:00Z</dcterms:modified>
</cp:coreProperties>
</file>