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BD" w:rsidRDefault="00854DBD" w:rsidP="00894222">
      <w:pPr>
        <w:pStyle w:val="Style1"/>
        <w:widowControl/>
        <w:spacing w:line="360" w:lineRule="auto"/>
        <w:ind w:firstLine="709"/>
        <w:contextualSpacing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854DBD">
        <w:rPr>
          <w:rStyle w:val="FontStyle13"/>
          <w:rFonts w:ascii="Times New Roman" w:hAnsi="Times New Roman" w:cs="Times New Roman"/>
          <w:i w:val="0"/>
          <w:sz w:val="24"/>
          <w:szCs w:val="24"/>
        </w:rPr>
        <w:t>Матраева А.Д.</w:t>
      </w:r>
      <w:r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Аспекты развития креативности современного российского студенчества//Социально-гуманитарные знания. – 2017. - №4. – 2017. – С. 350-356</w:t>
      </w:r>
    </w:p>
    <w:p w:rsidR="00CD456E" w:rsidRPr="00CD456E" w:rsidRDefault="00CD456E" w:rsidP="00894222">
      <w:pPr>
        <w:pStyle w:val="Style3"/>
        <w:widowControl/>
        <w:spacing w:line="360" w:lineRule="auto"/>
        <w:ind w:firstLine="709"/>
        <w:contextualSpacing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CD456E">
        <w:rPr>
          <w:rStyle w:val="FontStyle18"/>
          <w:rFonts w:ascii="Times New Roman" w:hAnsi="Times New Roman" w:cs="Times New Roman"/>
          <w:sz w:val="24"/>
          <w:szCs w:val="24"/>
        </w:rPr>
        <w:t>Анализируется роль креативности в современном обществе и различных видах деятельности человека, рассматриваются аспекты развития креативности российского сту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денчества.</w:t>
      </w:r>
    </w:p>
    <w:p w:rsidR="00CD456E" w:rsidRDefault="00CD456E" w:rsidP="00894222">
      <w:pPr>
        <w:pStyle w:val="Style3"/>
        <w:widowControl/>
        <w:spacing w:line="360" w:lineRule="auto"/>
        <w:ind w:firstLine="709"/>
        <w:contextualSpacing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894222">
        <w:rPr>
          <w:rStyle w:val="FontStyle19"/>
          <w:rFonts w:ascii="Times New Roman" w:hAnsi="Times New Roman" w:cs="Times New Roman"/>
          <w:b w:val="0"/>
          <w:sz w:val="24"/>
          <w:szCs w:val="24"/>
        </w:rPr>
        <w:t>Ключевые слова:</w:t>
      </w:r>
      <w:r w:rsidRPr="00CD456E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t>креативность, креативная компетенция, рос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сийское студенчество.</w:t>
      </w:r>
    </w:p>
    <w:p w:rsidR="00894222" w:rsidRDefault="00894222" w:rsidP="00894222">
      <w:pPr>
        <w:pStyle w:val="Style3"/>
        <w:widowControl/>
        <w:spacing w:line="360" w:lineRule="auto"/>
        <w:ind w:firstLine="709"/>
        <w:contextualSpacing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CD456E" w:rsidRPr="00CD456E" w:rsidRDefault="00CD456E" w:rsidP="00894222">
      <w:pPr>
        <w:pStyle w:val="Style3"/>
        <w:widowControl/>
        <w:spacing w:line="360" w:lineRule="auto"/>
        <w:ind w:firstLine="709"/>
        <w:contextualSpacing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CD456E">
        <w:rPr>
          <w:rStyle w:val="FontStyle18"/>
          <w:rFonts w:ascii="Times New Roman" w:hAnsi="Times New Roman" w:cs="Times New Roman"/>
          <w:sz w:val="24"/>
          <w:szCs w:val="24"/>
        </w:rPr>
        <w:t>Современный этап развития общества, характеризую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 xml:space="preserve">щийся возрастающей ролью информации, знаний, техники, науки, образования, является временем активного поиска новых путей развития личности, ее творческой инициативы, человеческого потенциала в целом. </w:t>
      </w:r>
    </w:p>
    <w:p w:rsidR="00CD456E" w:rsidRPr="00CD456E" w:rsidRDefault="00CD456E" w:rsidP="00894222">
      <w:pPr>
        <w:pStyle w:val="Style3"/>
        <w:widowControl/>
        <w:spacing w:line="360" w:lineRule="auto"/>
        <w:ind w:firstLine="709"/>
        <w:contextualSpacing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CD456E">
        <w:rPr>
          <w:rStyle w:val="FontStyle18"/>
          <w:rFonts w:ascii="Times New Roman" w:hAnsi="Times New Roman" w:cs="Times New Roman"/>
          <w:sz w:val="24"/>
          <w:szCs w:val="24"/>
        </w:rPr>
        <w:t>Необходимость перемен в сфере образования обуслов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лена не только изменением социальной роли информации и знаний, но и общественным прогрессом, важнейшим факто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ром которого является успешность человека, ориентирован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ного на инновационную деятельность, способного к самораз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витию, его личностные и культурные качества, познава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тельно-творческие возможности.</w:t>
      </w:r>
    </w:p>
    <w:p w:rsidR="00894222" w:rsidRDefault="00CD456E" w:rsidP="00894222">
      <w:pPr>
        <w:pStyle w:val="Style3"/>
        <w:widowControl/>
        <w:spacing w:line="360" w:lineRule="auto"/>
        <w:ind w:firstLine="709"/>
        <w:contextualSpacing/>
        <w:jc w:val="left"/>
        <w:rPr>
          <w:rFonts w:ascii="Times New Roman" w:hAnsi="Times New Roman" w:cs="Times New Roman"/>
        </w:rPr>
      </w:pPr>
      <w:r w:rsidRPr="00CD456E">
        <w:rPr>
          <w:rFonts w:ascii="Times New Roman" w:hAnsi="Times New Roman" w:cs="Times New Roman"/>
        </w:rPr>
        <w:t>Традиционная (знаниевая) парадигма и система образо</w:t>
      </w:r>
      <w:r w:rsidRPr="00CD456E">
        <w:rPr>
          <w:rFonts w:ascii="Times New Roman" w:hAnsi="Times New Roman" w:cs="Times New Roman"/>
        </w:rPr>
        <w:softHyphen/>
        <w:t xml:space="preserve">вания, не могут в полной мере обеспечить конкурентоспособность выпускников на рынке труда. </w:t>
      </w:r>
    </w:p>
    <w:p w:rsidR="00894222" w:rsidRDefault="00CD456E" w:rsidP="00894222">
      <w:pPr>
        <w:pStyle w:val="Style3"/>
        <w:widowControl/>
        <w:spacing w:line="360" w:lineRule="auto"/>
        <w:ind w:firstLine="709"/>
        <w:contextualSpacing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CD456E">
        <w:rPr>
          <w:rStyle w:val="FontStyle18"/>
          <w:rFonts w:ascii="Times New Roman" w:hAnsi="Times New Roman" w:cs="Times New Roman"/>
          <w:sz w:val="24"/>
          <w:szCs w:val="24"/>
        </w:rPr>
        <w:t>Существует множество определений понятия «креатив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ность». В сущности, оно включает в себя такие элементы, как:</w:t>
      </w:r>
      <w:r w:rsidR="00894222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t>способность продуцировать разнообразные необычные, нестандартные, оригинальные идеи и стратегии для решения проблем;</w:t>
      </w:r>
      <w:r w:rsidR="00894222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t>способность не следовать стереотипам, «оставаться открытым» для разнообразной поступающей информации при поиске путей решения проблем;</w:t>
      </w:r>
      <w:r w:rsidR="00894222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t>оригинальность и быстрота мышления;</w:t>
      </w:r>
      <w:r w:rsidR="00894222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t>толерантность к неопределенности, быстро меняю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щимся обстоятельствам;</w:t>
      </w:r>
      <w:r w:rsidR="00894222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t>готовность работать в необычном контексте, склон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ность к символическому, ассоциативному мышлению</w:t>
      </w:r>
      <w:r w:rsidR="00894222">
        <w:rPr>
          <w:rStyle w:val="FontStyle18"/>
          <w:rFonts w:ascii="Times New Roman" w:hAnsi="Times New Roman" w:cs="Times New Roman"/>
          <w:sz w:val="24"/>
          <w:szCs w:val="24"/>
        </w:rPr>
        <w:t>;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tab/>
        <w:t xml:space="preserve">способность к анализу, синтезу, принятию решений. </w:t>
      </w:r>
    </w:p>
    <w:p w:rsidR="00CD456E" w:rsidRPr="00CD456E" w:rsidRDefault="00894222" w:rsidP="00894222">
      <w:pPr>
        <w:pStyle w:val="Style3"/>
        <w:widowControl/>
        <w:spacing w:line="360" w:lineRule="auto"/>
        <w:ind w:firstLine="709"/>
        <w:contextualSpacing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Об</w:t>
      </w:r>
      <w:r w:rsidR="00CD456E" w:rsidRPr="00CD456E">
        <w:rPr>
          <w:rStyle w:val="FontStyle18"/>
          <w:rFonts w:ascii="Times New Roman" w:hAnsi="Times New Roman" w:cs="Times New Roman"/>
          <w:sz w:val="24"/>
          <w:szCs w:val="24"/>
        </w:rPr>
        <w:t>я</w:t>
      </w:r>
      <w:r w:rsidR="00CD456E"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зательными компонентами креативности являются, с одной стороны, новизна, а с другой - эффективность в поиске ре</w:t>
      </w:r>
      <w:r w:rsidR="00CD456E"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шения проблем.</w:t>
      </w:r>
    </w:p>
    <w:p w:rsidR="00894222" w:rsidRDefault="00CD456E" w:rsidP="00894222">
      <w:pPr>
        <w:pStyle w:val="Style3"/>
        <w:widowControl/>
        <w:spacing w:line="360" w:lineRule="auto"/>
        <w:ind w:firstLine="709"/>
        <w:contextualSpacing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CD456E">
        <w:rPr>
          <w:rStyle w:val="FontStyle18"/>
          <w:rFonts w:ascii="Times New Roman" w:hAnsi="Times New Roman" w:cs="Times New Roman"/>
          <w:sz w:val="24"/>
          <w:szCs w:val="24"/>
        </w:rPr>
        <w:t xml:space="preserve">В современном мире, где ключевую роль играет создание и развитие нового знания, креативность превращается в одно из основных качеств, необходимых профессионалу. Этим обуславливается необходимость развития креативности современного российского студенчества. </w:t>
      </w:r>
    </w:p>
    <w:p w:rsidR="00CD456E" w:rsidRPr="00CD456E" w:rsidRDefault="008066E2" w:rsidP="00894222">
      <w:pPr>
        <w:pStyle w:val="Style3"/>
        <w:widowControl/>
        <w:spacing w:line="360" w:lineRule="auto"/>
        <w:ind w:firstLine="709"/>
        <w:contextualSpacing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Уровень сформированности компетенций рассматривают</w:t>
      </w:r>
      <w:r w:rsidR="00CD456E" w:rsidRPr="00CD456E">
        <w:rPr>
          <w:rStyle w:val="FontStyle18"/>
          <w:rFonts w:ascii="Times New Roman" w:hAnsi="Times New Roman" w:cs="Times New Roman"/>
          <w:sz w:val="24"/>
          <w:szCs w:val="24"/>
        </w:rPr>
        <w:t>ся как критерий под</w:t>
      </w:r>
      <w:r>
        <w:rPr>
          <w:rStyle w:val="FontStyle18"/>
          <w:rFonts w:ascii="Times New Roman" w:hAnsi="Times New Roman" w:cs="Times New Roman"/>
          <w:sz w:val="24"/>
          <w:szCs w:val="24"/>
        </w:rPr>
        <w:t>готовленности специалиста к раз</w:t>
      </w:r>
      <w:r w:rsidR="00CD456E" w:rsidRPr="00CD456E">
        <w:rPr>
          <w:rStyle w:val="FontStyle15"/>
          <w:rFonts w:ascii="Times New Roman" w:hAnsi="Times New Roman" w:cs="Times New Roman"/>
          <w:spacing w:val="0"/>
          <w:sz w:val="24"/>
          <w:szCs w:val="24"/>
        </w:rPr>
        <w:t xml:space="preserve">ным </w:t>
      </w:r>
      <w:r w:rsidR="00CD456E" w:rsidRPr="00CD456E">
        <w:rPr>
          <w:rStyle w:val="FontStyle18"/>
          <w:rFonts w:ascii="Times New Roman" w:hAnsi="Times New Roman" w:cs="Times New Roman"/>
          <w:sz w:val="24"/>
          <w:szCs w:val="24"/>
        </w:rPr>
        <w:t>видам деятельности</w:t>
      </w: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в условиях нестабильности и </w:t>
      </w:r>
      <w:r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>плю</w:t>
      </w:r>
      <w:r w:rsidR="00CD456E" w:rsidRPr="00CD456E">
        <w:rPr>
          <w:rStyle w:val="FontStyle18"/>
          <w:rFonts w:ascii="Times New Roman" w:hAnsi="Times New Roman" w:cs="Times New Roman"/>
          <w:sz w:val="24"/>
          <w:szCs w:val="24"/>
        </w:rPr>
        <w:t>рализма. Термин «креативная компетенция» неразрывно связан с вопросами воспитания. Структура креативной компетенции состоит из следую</w:t>
      </w:r>
      <w:r w:rsidR="00CD456E"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щих элементов:</w:t>
      </w:r>
      <w:r w:rsidR="00894222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CD456E" w:rsidRPr="00CD456E">
        <w:rPr>
          <w:rStyle w:val="FontStyle18"/>
          <w:rFonts w:ascii="Times New Roman" w:hAnsi="Times New Roman" w:cs="Times New Roman"/>
          <w:sz w:val="24"/>
          <w:szCs w:val="24"/>
        </w:rPr>
        <w:t>методический - абстрактное мышление, риторика, способность к анализу и т.д.;</w:t>
      </w:r>
      <w:r w:rsidR="00894222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CD456E" w:rsidRPr="00CD456E">
        <w:rPr>
          <w:rStyle w:val="FontStyle18"/>
          <w:rFonts w:ascii="Times New Roman" w:hAnsi="Times New Roman" w:cs="Times New Roman"/>
          <w:sz w:val="24"/>
          <w:szCs w:val="24"/>
        </w:rPr>
        <w:t>процессуальный - методы и принципы, которые охваты</w:t>
      </w:r>
      <w:r w:rsidR="00CD456E"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вают не только производство идей, но и весь процесс решения проблемы;</w:t>
      </w:r>
      <w:r w:rsidR="00894222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CD456E" w:rsidRPr="00CD456E">
        <w:rPr>
          <w:rStyle w:val="FontStyle18"/>
          <w:rFonts w:ascii="Times New Roman" w:hAnsi="Times New Roman" w:cs="Times New Roman"/>
          <w:sz w:val="24"/>
          <w:szCs w:val="24"/>
        </w:rPr>
        <w:t>личностный - креативность, общительность, мотивация и т.д.;</w:t>
      </w:r>
      <w:r w:rsidR="00894222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CD456E" w:rsidRPr="00CD456E">
        <w:rPr>
          <w:rStyle w:val="FontStyle18"/>
          <w:rFonts w:ascii="Times New Roman" w:hAnsi="Times New Roman" w:cs="Times New Roman"/>
          <w:sz w:val="24"/>
          <w:szCs w:val="24"/>
        </w:rPr>
        <w:t>панорамный - условия формирования компетенции и взаимодействие всех участников этого процесса.</w:t>
      </w:r>
    </w:p>
    <w:p w:rsidR="00894222" w:rsidRPr="00CD456E" w:rsidRDefault="00CD456E" w:rsidP="00894222">
      <w:pPr>
        <w:pStyle w:val="Style3"/>
        <w:widowControl/>
        <w:spacing w:line="360" w:lineRule="auto"/>
        <w:ind w:firstLine="709"/>
        <w:contextualSpacing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CD456E">
        <w:rPr>
          <w:rStyle w:val="FontStyle18"/>
          <w:rFonts w:ascii="Times New Roman" w:hAnsi="Times New Roman" w:cs="Times New Roman"/>
          <w:sz w:val="24"/>
          <w:szCs w:val="24"/>
        </w:rPr>
        <w:t>Креативная компетенция способствует повышению ре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 xml:space="preserve">зультативности и эффективности деятельности. В первую очередь это объясняется тем, что человек заинтересован не только в качественном выполнении своей работы, но также в поиске новых путей и оригинальных стратегий решения проблемы.  </w:t>
      </w:r>
    </w:p>
    <w:p w:rsidR="00CD456E" w:rsidRPr="00CD456E" w:rsidRDefault="00CD456E" w:rsidP="00894222">
      <w:pPr>
        <w:pStyle w:val="Style3"/>
        <w:widowControl/>
        <w:spacing w:line="360" w:lineRule="auto"/>
        <w:ind w:firstLine="709"/>
        <w:contextualSpacing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CD456E">
        <w:rPr>
          <w:rStyle w:val="FontStyle18"/>
          <w:rFonts w:ascii="Times New Roman" w:hAnsi="Times New Roman" w:cs="Times New Roman"/>
          <w:sz w:val="24"/>
          <w:szCs w:val="24"/>
        </w:rPr>
        <w:t>Для анализа некоторых аспектов раз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 xml:space="preserve">вития креативности современного российского студенчества </w:t>
      </w:r>
      <w:r w:rsidR="00894222">
        <w:rPr>
          <w:rStyle w:val="FontStyle18"/>
          <w:rFonts w:ascii="Times New Roman" w:hAnsi="Times New Roman" w:cs="Times New Roman"/>
          <w:sz w:val="24"/>
          <w:szCs w:val="24"/>
        </w:rPr>
        <w:t>автор анализирует результаты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t xml:space="preserve"> социологического исследования, проведенного </w:t>
      </w:r>
      <w:r w:rsidR="00894222">
        <w:rPr>
          <w:rStyle w:val="FontStyle18"/>
          <w:rFonts w:ascii="Times New Roman" w:hAnsi="Times New Roman" w:cs="Times New Roman"/>
          <w:sz w:val="24"/>
          <w:szCs w:val="24"/>
        </w:rPr>
        <w:t>им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t xml:space="preserve"> в конце 2015 - начале 2016 г.</w:t>
      </w:r>
      <w:r w:rsidR="00894222">
        <w:rPr>
          <w:rStyle w:val="FontStyle18"/>
          <w:rFonts w:ascii="Times New Roman" w:hAnsi="Times New Roman" w:cs="Times New Roman"/>
          <w:sz w:val="24"/>
          <w:szCs w:val="24"/>
        </w:rPr>
        <w:t xml:space="preserve"> Было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t xml:space="preserve"> опрошено 587 студентов четвёртого и пятого курсов. В опросе участвовали студенты РХТУ имени Д.И. Мен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делеева, МГУ имени М.В. Ломоносова, Московского физико-технического института (технический университет), Московс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кой государственной консерватории имени П.И. Чайковского.</w:t>
      </w:r>
    </w:p>
    <w:p w:rsidR="00CD456E" w:rsidRPr="00CD456E" w:rsidRDefault="00CD456E" w:rsidP="00894222">
      <w:pPr>
        <w:pStyle w:val="Style3"/>
        <w:widowControl/>
        <w:spacing w:line="360" w:lineRule="auto"/>
        <w:ind w:firstLine="709"/>
        <w:contextualSpacing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CD456E">
        <w:rPr>
          <w:rStyle w:val="FontStyle18"/>
          <w:rFonts w:ascii="Times New Roman" w:hAnsi="Times New Roman" w:cs="Times New Roman"/>
          <w:sz w:val="24"/>
          <w:szCs w:val="24"/>
        </w:rPr>
        <w:t>Почти половина студентов считает, что независимо от специальности, по которой чело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 xml:space="preserve">век учится, он должен обладать креативностью, </w:t>
      </w:r>
      <w:r w:rsidR="00894222">
        <w:rPr>
          <w:rStyle w:val="FontStyle18"/>
          <w:rFonts w:ascii="Times New Roman" w:hAnsi="Times New Roman" w:cs="Times New Roman"/>
          <w:sz w:val="24"/>
          <w:szCs w:val="24"/>
        </w:rPr>
        <w:t>примерно столько же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t xml:space="preserve"> опро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шенных сказали, что это желательно, и только 5% полагают, что можно обойтись без этого. Данный результат фактически не коррелируется со спецификой вуза, в котором обучаются студенты, что дает основание сделать вывод, что креатив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ность востребована в различных сферах. В то же время студенты не считают, что креативная компетенция является самой востребованной. Больше студентов волнует недоста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ток практических и теоретических знаний по специальности, компетенций организационного взаимодействия.</w:t>
      </w:r>
    </w:p>
    <w:p w:rsidR="00F41881" w:rsidRDefault="00CD456E" w:rsidP="00894222">
      <w:pPr>
        <w:pStyle w:val="Style3"/>
        <w:widowControl/>
        <w:spacing w:line="360" w:lineRule="auto"/>
        <w:ind w:firstLine="709"/>
        <w:contextualSpacing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CD456E">
        <w:rPr>
          <w:rStyle w:val="FontStyle18"/>
          <w:rFonts w:ascii="Times New Roman" w:hAnsi="Times New Roman" w:cs="Times New Roman"/>
          <w:sz w:val="24"/>
          <w:szCs w:val="24"/>
        </w:rPr>
        <w:t>Студенты полагают, что креативность в первую очередь нужна для повышения конкурентоспособности на рынке тру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да</w:t>
      </w:r>
      <w:r w:rsidR="00894222">
        <w:rPr>
          <w:rStyle w:val="FontStyle18"/>
          <w:rFonts w:ascii="Times New Roman" w:hAnsi="Times New Roman" w:cs="Times New Roman"/>
          <w:sz w:val="24"/>
          <w:szCs w:val="24"/>
        </w:rPr>
        <w:t>,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t xml:space="preserve"> в качестве основы профессиональной деятельности, в исследовательской, педагогической деятель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ности, для формирования мировоззрения, гражданской позиции, для принятия верных социально-экономи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ческих решений. Эти результаты коррелируются с</w:t>
      </w:r>
      <w:r w:rsidR="00D96C4D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t>современными запросами рынка труда</w:t>
      </w:r>
      <w:r w:rsidR="00F41881">
        <w:rPr>
          <w:rStyle w:val="FontStyle18"/>
          <w:rFonts w:ascii="Times New Roman" w:hAnsi="Times New Roman" w:cs="Times New Roman"/>
          <w:sz w:val="24"/>
          <w:szCs w:val="24"/>
        </w:rPr>
        <w:t xml:space="preserve">. </w:t>
      </w:r>
    </w:p>
    <w:p w:rsidR="00CD456E" w:rsidRPr="00CD456E" w:rsidRDefault="00F41881" w:rsidP="00894222">
      <w:pPr>
        <w:pStyle w:val="Style3"/>
        <w:widowControl/>
        <w:spacing w:line="360" w:lineRule="auto"/>
        <w:ind w:firstLine="709"/>
        <w:contextualSpacing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П</w:t>
      </w:r>
      <w:r w:rsidR="00CD456E" w:rsidRPr="00CD456E">
        <w:rPr>
          <w:rStyle w:val="FontStyle18"/>
          <w:rFonts w:ascii="Times New Roman" w:hAnsi="Times New Roman" w:cs="Times New Roman"/>
          <w:sz w:val="24"/>
          <w:szCs w:val="24"/>
        </w:rPr>
        <w:t>одавляющее большинство опрошенных студентов считает, что получение высшего образования способствует развитию креативности. В процессе получения высшего образования креатив</w:t>
      </w:r>
      <w:r w:rsidR="00CD456E"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ность, по мнению студентов, развивается благодаря инте</w:t>
      </w:r>
      <w:r w:rsidR="00CD456E"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рактивным формам занятий, к которым можно отнести прак</w:t>
      </w:r>
      <w:r w:rsidR="00CD456E"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 xml:space="preserve">тику, научно-исследовательскую деятельность, проектную деятельность, деловые игры, а также </w:t>
      </w:r>
      <w:r w:rsidR="00CD456E" w:rsidRPr="00CD456E"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>благодаря непосредст</w:t>
      </w:r>
      <w:r w:rsidR="00CD456E"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венному социальному взаимодействию с другими студента</w:t>
      </w:r>
      <w:r w:rsidR="00CD456E"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ми и преподавателями. Традиционные формы занятий, та</w:t>
      </w:r>
      <w:r w:rsidR="00CD456E"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кие как лекции, курсовые и лабораторные работы, были оценены студентами как недос</w:t>
      </w:r>
      <w:r w:rsidR="00CD456E"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таточно эффективные для развития креативности. Необхо</w:t>
      </w:r>
      <w:r w:rsidR="00CD456E"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димо отметить, что весьма высоко студентами были оцене</w:t>
      </w:r>
      <w:r w:rsidR="00CD456E"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ны такие варианты ответов, как «участие в студенческих организациях», «встречи с представителями российских и зарубежных компаний, государственных органов и общест</w:t>
      </w:r>
      <w:r w:rsidR="00CD456E"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венных организаций», «мастер-классы экспертов». Резуль</w:t>
      </w:r>
      <w:r w:rsidR="00CD456E"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таты исследования показывают, что обучение «лицом к лицу», контакт с преподавателем и другими участниками образовательного процесса является одним из главных источников обучения и саморазвития.</w:t>
      </w:r>
    </w:p>
    <w:p w:rsidR="00F41881" w:rsidRPr="00CD456E" w:rsidRDefault="00CD456E" w:rsidP="00F41881">
      <w:pPr>
        <w:pStyle w:val="Style3"/>
        <w:widowControl/>
        <w:spacing w:line="360" w:lineRule="auto"/>
        <w:ind w:firstLine="709"/>
        <w:contextualSpacing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CD456E">
        <w:rPr>
          <w:rStyle w:val="FontStyle18"/>
          <w:rFonts w:ascii="Times New Roman" w:hAnsi="Times New Roman" w:cs="Times New Roman"/>
          <w:sz w:val="24"/>
          <w:szCs w:val="24"/>
        </w:rPr>
        <w:t>Дисциплинами, оказывающими наибольшее влияние на формирование креативной компетенции, студенты назвали культуру речи, иностранный язык, философию, историю, социологию, политологию, культурологию. Также гуманитар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ные дисциплины в большей степени оказывают влияние на формирование компетенций социального взаимодействия специалистов с высшим образованием, но вместе с тем эко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номика испытывает нехватку квалифицированных практико-ориентированных кадров</w:t>
      </w:r>
      <w:r w:rsidR="00854DBD">
        <w:rPr>
          <w:rStyle w:val="FontStyle18"/>
          <w:rFonts w:ascii="Times New Roman" w:hAnsi="Times New Roman" w:cs="Times New Roman"/>
          <w:sz w:val="24"/>
          <w:szCs w:val="24"/>
        </w:rPr>
        <w:t xml:space="preserve">. </w:t>
      </w:r>
    </w:p>
    <w:p w:rsidR="00CD456E" w:rsidRPr="00CD456E" w:rsidRDefault="00CD456E" w:rsidP="00894222">
      <w:pPr>
        <w:pStyle w:val="Style3"/>
        <w:widowControl/>
        <w:spacing w:line="360" w:lineRule="auto"/>
        <w:ind w:firstLine="709"/>
        <w:contextualSpacing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CD456E">
        <w:rPr>
          <w:rStyle w:val="FontStyle18"/>
          <w:rFonts w:ascii="Times New Roman" w:hAnsi="Times New Roman" w:cs="Times New Roman"/>
          <w:sz w:val="24"/>
          <w:szCs w:val="24"/>
        </w:rPr>
        <w:t>В связи с широким внедрением в образовательную прак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 xml:space="preserve">тику компетентностного подхода проблема формирования креативной компетенции становится еще более актуальной. </w:t>
      </w:r>
      <w:bookmarkStart w:id="0" w:name="_GoBack"/>
      <w:bookmarkEnd w:id="0"/>
      <w:r w:rsidRPr="00CD456E">
        <w:rPr>
          <w:rStyle w:val="FontStyle18"/>
          <w:rFonts w:ascii="Times New Roman" w:hAnsi="Times New Roman" w:cs="Times New Roman"/>
          <w:sz w:val="24"/>
          <w:szCs w:val="24"/>
        </w:rPr>
        <w:t>Поскольку креативная компетенция неразрывно связана с общекуль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турными компетенциями, представляется логичным основное внимание в изучении процесса развития креативности совре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менного студенчества уделять социально-гуманитарной сос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тавляющей процесса получения высшего образования.</w:t>
      </w:r>
    </w:p>
    <w:p w:rsidR="00D117B8" w:rsidRPr="00CD456E" w:rsidRDefault="00CD456E" w:rsidP="0089422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D456E">
        <w:rPr>
          <w:rStyle w:val="FontStyle18"/>
          <w:rFonts w:ascii="Times New Roman" w:hAnsi="Times New Roman" w:cs="Times New Roman"/>
          <w:sz w:val="24"/>
          <w:szCs w:val="24"/>
        </w:rPr>
        <w:t>Высшее образование является этапом подготовки про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фессионалов, которые должны быть способны к производст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ву инноваций во время модернизации общества. В процессе обучения в вузе студенты приобретают специальные про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фессиональные компетенции и опыт по практическому при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менению этих знаний, на основе «общей» креативности раз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вивается «специализированная» (профессиональная) креа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тивность: способность к творчеству в определенной сфере человеческой деятельности. Креативная компетенция ста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новится интегральной характеристикой личности, отражаю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щей способность и готовность к результативной профес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сиональной творческой деятельности в условиях иннова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ционной экономики. Таким образом, на уровне высшего об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разования представляется целесообразным сделать осо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бый акцент на развитии креативности студенчества в про</w:t>
      </w:r>
      <w:r w:rsidRPr="00CD456E">
        <w:rPr>
          <w:rStyle w:val="FontStyle18"/>
          <w:rFonts w:ascii="Times New Roman" w:hAnsi="Times New Roman" w:cs="Times New Roman"/>
          <w:sz w:val="24"/>
          <w:szCs w:val="24"/>
        </w:rPr>
        <w:softHyphen/>
        <w:t>цессе обучения вузе.</w:t>
      </w:r>
    </w:p>
    <w:sectPr w:rsidR="00D117B8" w:rsidRPr="00CD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EC2" w:rsidRDefault="00AD3EC2" w:rsidP="00CD456E">
      <w:pPr>
        <w:spacing w:after="0" w:line="240" w:lineRule="auto"/>
      </w:pPr>
      <w:r>
        <w:separator/>
      </w:r>
    </w:p>
  </w:endnote>
  <w:endnote w:type="continuationSeparator" w:id="0">
    <w:p w:rsidR="00AD3EC2" w:rsidRDefault="00AD3EC2" w:rsidP="00CD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EC2" w:rsidRDefault="00AD3EC2" w:rsidP="00CD456E">
      <w:pPr>
        <w:spacing w:after="0" w:line="240" w:lineRule="auto"/>
      </w:pPr>
      <w:r>
        <w:separator/>
      </w:r>
    </w:p>
  </w:footnote>
  <w:footnote w:type="continuationSeparator" w:id="0">
    <w:p w:rsidR="00AD3EC2" w:rsidRDefault="00AD3EC2" w:rsidP="00CD4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924F5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6E"/>
    <w:rsid w:val="000B5A0E"/>
    <w:rsid w:val="00546387"/>
    <w:rsid w:val="008066E2"/>
    <w:rsid w:val="00854DBD"/>
    <w:rsid w:val="00894222"/>
    <w:rsid w:val="00930887"/>
    <w:rsid w:val="00AD3EC2"/>
    <w:rsid w:val="00B54C9D"/>
    <w:rsid w:val="00CD456E"/>
    <w:rsid w:val="00D117B8"/>
    <w:rsid w:val="00D96C4D"/>
    <w:rsid w:val="00F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42DC5-78EB-4EC2-8D43-817E29B1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D456E"/>
    <w:pPr>
      <w:widowControl w:val="0"/>
      <w:autoSpaceDE w:val="0"/>
      <w:autoSpaceDN w:val="0"/>
      <w:adjustRightInd w:val="0"/>
      <w:spacing w:after="0" w:line="237" w:lineRule="exact"/>
      <w:ind w:firstLine="153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D456E"/>
    <w:pPr>
      <w:widowControl w:val="0"/>
      <w:autoSpaceDE w:val="0"/>
      <w:autoSpaceDN w:val="0"/>
      <w:adjustRightInd w:val="0"/>
      <w:spacing w:after="0" w:line="410" w:lineRule="exact"/>
      <w:ind w:firstLine="902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D456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CD456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3">
    <w:name w:val="Style3"/>
    <w:basedOn w:val="a"/>
    <w:uiPriority w:val="99"/>
    <w:rsid w:val="00CD456E"/>
    <w:pPr>
      <w:widowControl w:val="0"/>
      <w:autoSpaceDE w:val="0"/>
      <w:autoSpaceDN w:val="0"/>
      <w:adjustRightInd w:val="0"/>
      <w:spacing w:after="0" w:line="231" w:lineRule="exact"/>
      <w:ind w:firstLine="27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D4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D456E"/>
    <w:pPr>
      <w:widowControl w:val="0"/>
      <w:autoSpaceDE w:val="0"/>
      <w:autoSpaceDN w:val="0"/>
      <w:adjustRightInd w:val="0"/>
      <w:spacing w:after="0" w:line="231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D456E"/>
    <w:rPr>
      <w:rFonts w:ascii="Arial" w:hAnsi="Arial" w:cs="Arial"/>
      <w:sz w:val="14"/>
      <w:szCs w:val="14"/>
    </w:rPr>
  </w:style>
  <w:style w:type="character" w:customStyle="1" w:styleId="FontStyle18">
    <w:name w:val="Font Style18"/>
    <w:basedOn w:val="a0"/>
    <w:uiPriority w:val="99"/>
    <w:rsid w:val="00CD456E"/>
    <w:rPr>
      <w:rFonts w:ascii="Arial" w:hAnsi="Arial" w:cs="Arial"/>
      <w:sz w:val="18"/>
      <w:szCs w:val="18"/>
    </w:rPr>
  </w:style>
  <w:style w:type="paragraph" w:customStyle="1" w:styleId="Style4">
    <w:name w:val="Style4"/>
    <w:basedOn w:val="a"/>
    <w:uiPriority w:val="99"/>
    <w:rsid w:val="00CD456E"/>
    <w:pPr>
      <w:widowControl w:val="0"/>
      <w:autoSpaceDE w:val="0"/>
      <w:autoSpaceDN w:val="0"/>
      <w:adjustRightInd w:val="0"/>
      <w:spacing w:after="0" w:line="192" w:lineRule="exact"/>
      <w:ind w:firstLine="139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D456E"/>
    <w:pPr>
      <w:widowControl w:val="0"/>
      <w:autoSpaceDE w:val="0"/>
      <w:autoSpaceDN w:val="0"/>
      <w:adjustRightInd w:val="0"/>
      <w:spacing w:after="0" w:line="230" w:lineRule="exact"/>
      <w:ind w:firstLine="139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D456E"/>
    <w:pPr>
      <w:widowControl w:val="0"/>
      <w:autoSpaceDE w:val="0"/>
      <w:autoSpaceDN w:val="0"/>
      <w:adjustRightInd w:val="0"/>
      <w:spacing w:after="0" w:line="235" w:lineRule="exact"/>
      <w:ind w:firstLine="259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D456E"/>
    <w:pPr>
      <w:widowControl w:val="0"/>
      <w:autoSpaceDE w:val="0"/>
      <w:autoSpaceDN w:val="0"/>
      <w:adjustRightInd w:val="0"/>
      <w:spacing w:after="0" w:line="230" w:lineRule="exact"/>
      <w:ind w:firstLine="288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D456E"/>
    <w:pPr>
      <w:widowControl w:val="0"/>
      <w:autoSpaceDE w:val="0"/>
      <w:autoSpaceDN w:val="0"/>
      <w:adjustRightInd w:val="0"/>
      <w:spacing w:after="0" w:line="185" w:lineRule="exact"/>
      <w:ind w:firstLine="14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D456E"/>
    <w:rPr>
      <w:rFonts w:ascii="Arial" w:hAnsi="Arial" w:cs="Arial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CD456E"/>
    <w:rPr>
      <w:rFonts w:ascii="Arial" w:hAnsi="Arial" w:cs="Arial"/>
      <w:i/>
      <w:iCs/>
      <w:sz w:val="14"/>
      <w:szCs w:val="14"/>
    </w:rPr>
  </w:style>
  <w:style w:type="character" w:customStyle="1" w:styleId="FontStyle22">
    <w:name w:val="Font Style22"/>
    <w:basedOn w:val="a0"/>
    <w:uiPriority w:val="99"/>
    <w:rsid w:val="00CD456E"/>
    <w:rPr>
      <w:rFonts w:ascii="Arial" w:hAnsi="Arial" w:cs="Arial"/>
      <w:i/>
      <w:iCs/>
      <w:sz w:val="14"/>
      <w:szCs w:val="14"/>
    </w:rPr>
  </w:style>
  <w:style w:type="character" w:customStyle="1" w:styleId="FontStyle19">
    <w:name w:val="Font Style19"/>
    <w:basedOn w:val="a0"/>
    <w:uiPriority w:val="99"/>
    <w:rsid w:val="00CD456E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6EBB5-C4D6-4C3C-8F0D-88C2EB1C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Игоревна</dc:creator>
  <cp:keywords/>
  <dc:description/>
  <cp:lastModifiedBy>Кузьмина Ольга Владимировна</cp:lastModifiedBy>
  <cp:revision>4</cp:revision>
  <dcterms:created xsi:type="dcterms:W3CDTF">2018-02-27T13:23:00Z</dcterms:created>
  <dcterms:modified xsi:type="dcterms:W3CDTF">2018-03-12T16:00:00Z</dcterms:modified>
</cp:coreProperties>
</file>